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lang w:val="en-US" w:eastAsia="zh-CN"/>
        </w:rPr>
      </w:pPr>
      <w:r>
        <w:rPr>
          <w:rFonts w:hint="eastAsia"/>
          <w:b/>
          <w:bCs/>
          <w:color w:val="auto"/>
          <w:sz w:val="36"/>
          <w:szCs w:val="36"/>
          <w:lang w:val="en-US" w:eastAsia="zh-CN"/>
        </w:rPr>
        <w:t>昆明中药厂有限公司电视广告邀请招标文件</w:t>
      </w:r>
    </w:p>
    <w:p>
      <w:pPr>
        <w:jc w:val="center"/>
        <w:rPr>
          <w:rFonts w:hint="eastAsia"/>
          <w:b/>
          <w:bCs/>
          <w:color w:val="auto"/>
          <w:sz w:val="36"/>
          <w:szCs w:val="36"/>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b w:val="0"/>
          <w:i w:val="0"/>
          <w:caps w:val="0"/>
          <w:color w:val="auto"/>
          <w:spacing w:val="8"/>
          <w:sz w:val="22"/>
          <w:szCs w:val="22"/>
          <w:shd w:val="clear" w:fill="FFFFFF"/>
        </w:rPr>
      </w:pPr>
      <w:r>
        <w:rPr>
          <w:rFonts w:hint="eastAsia" w:ascii="微软雅黑" w:hAnsi="微软雅黑" w:eastAsia="微软雅黑" w:cs="微软雅黑"/>
          <w:b w:val="0"/>
          <w:i w:val="0"/>
          <w:caps w:val="0"/>
          <w:color w:val="auto"/>
          <w:spacing w:val="8"/>
          <w:sz w:val="22"/>
          <w:szCs w:val="22"/>
          <w:shd w:val="clear" w:fill="FFFFFF"/>
          <w:lang w:eastAsia="zh-CN"/>
        </w:rPr>
        <w:t>昆明中药厂有限</w:t>
      </w:r>
      <w:r>
        <w:rPr>
          <w:rFonts w:ascii="微软雅黑" w:hAnsi="微软雅黑" w:eastAsia="微软雅黑" w:cs="微软雅黑"/>
          <w:b w:val="0"/>
          <w:i w:val="0"/>
          <w:caps w:val="0"/>
          <w:color w:val="auto"/>
          <w:spacing w:val="8"/>
          <w:sz w:val="22"/>
          <w:szCs w:val="22"/>
          <w:shd w:val="clear" w:fill="FFFFFF"/>
        </w:rPr>
        <w:t>公司(以下简称“采购方”)根据工作需要，现邀请资质合格的供应商参加竞争性磋商。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一、项目名称</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昆明中药厂有限公司2021年参苓健脾胃颗粒电视广告采购项目</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二、项目内容</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1、央视/地方频道</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2、合作周期：2021年11月-2022年2月</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3、广告形式：电视广告</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4、广告时段：广告应在热门栏目高峰时段，和高峰时段以外的其他时段相搭配。</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b/>
          <w:bCs/>
          <w:i w:val="0"/>
          <w:caps w:val="0"/>
          <w:color w:val="auto"/>
          <w:spacing w:val="8"/>
          <w:sz w:val="22"/>
          <w:szCs w:val="22"/>
          <w:shd w:val="clear" w:fill="FFFFFF"/>
          <w:lang w:val="en-US" w:eastAsia="zh-CN"/>
        </w:rPr>
      </w:pPr>
      <w:r>
        <w:rPr>
          <w:rFonts w:hint="eastAsia" w:ascii="楷体" w:hAnsi="楷体" w:eastAsia="楷体" w:cs="楷体"/>
          <w:b/>
          <w:bCs/>
          <w:i w:val="0"/>
          <w:caps w:val="0"/>
          <w:color w:val="auto"/>
          <w:spacing w:val="8"/>
          <w:sz w:val="22"/>
          <w:szCs w:val="22"/>
          <w:shd w:val="clear" w:fill="FFFFFF"/>
          <w:lang w:val="en-US" w:eastAsia="zh-CN"/>
        </w:rPr>
        <w:t>（注：请根据采购合作需求内容在竞争性磋商文件中提供建议组合方案。）</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三、供应商资质要求</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1、 供应商必须提供在我国境内有效注册证明，包含独立法人资格、经年检有效的营业执照，遵守我国的法律、法规和条例。</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2、供应商注册资本在1000万元人民币或等值外币以上，成立时间不少于3年。</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3、供应商须具有3年以上(含)相关从业经验，有能力提供参与采购要求的相关服务。</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4、原则上应为拟购广告资源方或资源方直接授权的一级代理商，提供拟购广告位的直接拥有证明或一级代理资格证明材料。</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5、具有健全的财务会计制度，依法缴纳税收和社会保障资金。</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6、供应商应提供商誉声明文件。供应商应声明在最近三年内未因自身的任何违约、违法及违反商业道德的行为而导致合同解除或招致法律诉讼。</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b/>
          <w:bCs/>
          <w:i w:val="0"/>
          <w:caps w:val="0"/>
          <w:color w:val="auto"/>
          <w:spacing w:val="8"/>
          <w:sz w:val="22"/>
          <w:szCs w:val="22"/>
          <w:shd w:val="clear" w:fill="FFFFFF"/>
          <w:lang w:val="en-US" w:eastAsia="zh-CN"/>
        </w:rPr>
      </w:pPr>
      <w:r>
        <w:rPr>
          <w:rFonts w:hint="eastAsia" w:ascii="楷体" w:hAnsi="楷体" w:eastAsia="楷体" w:cs="楷体"/>
          <w:b/>
          <w:bCs/>
          <w:i w:val="0"/>
          <w:caps w:val="0"/>
          <w:color w:val="auto"/>
          <w:spacing w:val="8"/>
          <w:sz w:val="22"/>
          <w:szCs w:val="22"/>
          <w:shd w:val="clear" w:fill="FFFFFF"/>
          <w:lang w:val="en-US" w:eastAsia="zh-CN"/>
        </w:rPr>
        <w:t>(注：“年”指自磋商之日起往前推算满365天。)</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四、竞争性磋商文件报送及报名</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1、采购方从即日起至2021年10月1</w:t>
      </w:r>
      <w:r>
        <w:rPr>
          <w:rFonts w:hint="default" w:ascii="微软雅黑" w:hAnsi="微软雅黑" w:eastAsia="微软雅黑" w:cs="微软雅黑"/>
          <w:b w:val="0"/>
          <w:i w:val="0"/>
          <w:caps w:val="0"/>
          <w:color w:val="auto"/>
          <w:spacing w:val="8"/>
          <w:sz w:val="22"/>
          <w:szCs w:val="22"/>
          <w:shd w:val="clear" w:fill="FFFFFF"/>
          <w:lang w:eastAsia="zh-CN"/>
        </w:rPr>
        <w:t>9</w:t>
      </w:r>
      <w:r>
        <w:rPr>
          <w:rFonts w:hint="eastAsia" w:ascii="微软雅黑" w:hAnsi="微软雅黑" w:eastAsia="微软雅黑" w:cs="微软雅黑"/>
          <w:b w:val="0"/>
          <w:i w:val="0"/>
          <w:caps w:val="0"/>
          <w:color w:val="auto"/>
          <w:spacing w:val="8"/>
          <w:sz w:val="22"/>
          <w:szCs w:val="22"/>
          <w:shd w:val="clear" w:fill="FFFFFF"/>
          <w:lang w:val="en-US" w:eastAsia="zh-CN"/>
        </w:rPr>
        <w:t>日</w:t>
      </w:r>
      <w:r>
        <w:rPr>
          <w:rFonts w:hint="default" w:ascii="微软雅黑" w:hAnsi="微软雅黑" w:eastAsia="微软雅黑" w:cs="微软雅黑"/>
          <w:b w:val="0"/>
          <w:i w:val="0"/>
          <w:caps w:val="0"/>
          <w:color w:val="auto"/>
          <w:spacing w:val="8"/>
          <w:sz w:val="22"/>
          <w:szCs w:val="22"/>
          <w:shd w:val="clear" w:fill="FFFFFF"/>
          <w:lang w:eastAsia="zh-CN"/>
        </w:rPr>
        <w:t>17</w:t>
      </w:r>
      <w:r>
        <w:rPr>
          <w:rFonts w:hint="eastAsia" w:ascii="微软雅黑" w:hAnsi="微软雅黑" w:eastAsia="微软雅黑" w:cs="微软雅黑"/>
          <w:b w:val="0"/>
          <w:i w:val="0"/>
          <w:caps w:val="0"/>
          <w:color w:val="auto"/>
          <w:spacing w:val="8"/>
          <w:sz w:val="22"/>
          <w:szCs w:val="22"/>
          <w:shd w:val="clear" w:fill="FFFFFF"/>
          <w:lang w:val="en-US" w:eastAsia="zh-CN"/>
        </w:rPr>
        <w:t>：</w:t>
      </w:r>
      <w:r>
        <w:rPr>
          <w:rFonts w:hint="default" w:ascii="微软雅黑" w:hAnsi="微软雅黑" w:eastAsia="微软雅黑" w:cs="微软雅黑"/>
          <w:b w:val="0"/>
          <w:i w:val="0"/>
          <w:caps w:val="0"/>
          <w:color w:val="auto"/>
          <w:spacing w:val="8"/>
          <w:sz w:val="22"/>
          <w:szCs w:val="22"/>
          <w:shd w:val="clear" w:fill="FFFFFF"/>
          <w:lang w:eastAsia="zh-CN"/>
        </w:rPr>
        <w:t>0</w:t>
      </w:r>
      <w:r>
        <w:rPr>
          <w:rFonts w:hint="eastAsia" w:ascii="微软雅黑" w:hAnsi="微软雅黑" w:eastAsia="微软雅黑" w:cs="微软雅黑"/>
          <w:b w:val="0"/>
          <w:i w:val="0"/>
          <w:caps w:val="0"/>
          <w:color w:val="auto"/>
          <w:spacing w:val="8"/>
          <w:sz w:val="22"/>
          <w:szCs w:val="22"/>
          <w:shd w:val="clear" w:fill="FFFFFF"/>
          <w:lang w:val="en-US" w:eastAsia="zh-CN"/>
        </w:rPr>
        <w:t>0分前接受供应商报名，并提交报名文件，现场磋商。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2、供应商向采购方联系邮箱发送如下材料：</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(1)公司营业执照、组织机构代码证、税务登记证(或三证合一)。</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(2)公司介绍(含资源情况介绍)，如有为国内大中型企业提供相关服务的相关案例，同时说明并提供合同复印件(采购方保留核查原件的权利)。</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(3)提供拟购广告项目的直接拥有证明或一级代理资格证明材料。</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(4)提供商誉声明文件。供应商应声明在最近三年内未因自身的任何违约、违法及违反商业道德的行为而导致合同解除或招致法律诉讼。</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(5)根据采购方内容及排期提供广告方案、报价单(加盖公章，所报价格含刊例价和合作价)。</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b/>
          <w:bCs/>
          <w:i w:val="0"/>
          <w:caps w:val="0"/>
          <w:color w:val="auto"/>
          <w:spacing w:val="8"/>
          <w:sz w:val="22"/>
          <w:szCs w:val="22"/>
          <w:shd w:val="clear" w:fill="FFFFFF"/>
          <w:lang w:val="en-US" w:eastAsia="zh-CN"/>
        </w:rPr>
      </w:pPr>
      <w:r>
        <w:rPr>
          <w:rFonts w:hint="eastAsia" w:ascii="楷体" w:hAnsi="楷体" w:eastAsia="楷体" w:cs="楷体"/>
          <w:b/>
          <w:bCs/>
          <w:i w:val="0"/>
          <w:caps w:val="0"/>
          <w:color w:val="auto"/>
          <w:spacing w:val="8"/>
          <w:sz w:val="22"/>
          <w:szCs w:val="22"/>
          <w:shd w:val="clear" w:fill="FFFFFF"/>
          <w:lang w:val="en-US" w:eastAsia="zh-CN"/>
        </w:rPr>
        <w:t>（注：上述材料均须在复印件首页加盖公章(跨页须加盖骑缝章)，扫描成PDF文件发送至采购方联系邮箱，采购方将通过报名邮箱予以回复。）</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五、竞争性磋商文件须知</w:t>
      </w:r>
    </w:p>
    <w:tbl>
      <w:tblPr>
        <w:tblStyle w:val="14"/>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68"/>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项号</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内  容</w:t>
            </w:r>
          </w:p>
        </w:tc>
        <w:tc>
          <w:tcPr>
            <w:tcW w:w="8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项目</w:t>
            </w:r>
            <w:r>
              <w:rPr>
                <w:rFonts w:hint="eastAsia" w:ascii="微软雅黑" w:hAnsi="微软雅黑" w:eastAsia="微软雅黑" w:cs="微软雅黑"/>
                <w:sz w:val="20"/>
                <w:szCs w:val="20"/>
              </w:rPr>
              <w:t>说明</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名称：昆明中药厂有限公司202</w:t>
            </w:r>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rPr>
              <w:t>年参苓健脾胃颗粒</w:t>
            </w:r>
            <w:r>
              <w:rPr>
                <w:rFonts w:hint="eastAsia" w:ascii="微软雅黑" w:hAnsi="微软雅黑" w:eastAsia="微软雅黑" w:cs="微软雅黑"/>
                <w:sz w:val="20"/>
                <w:szCs w:val="20"/>
                <w:lang w:eastAsia="zh-CN"/>
              </w:rPr>
              <w:t>电视</w:t>
            </w:r>
            <w:r>
              <w:rPr>
                <w:rFonts w:hint="eastAsia" w:ascii="微软雅黑" w:hAnsi="微软雅黑" w:eastAsia="微软雅黑" w:cs="微软雅黑"/>
                <w:sz w:val="20"/>
                <w:szCs w:val="20"/>
              </w:rPr>
              <w:t>广告采购项目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0"/>
                <w:szCs w:val="20"/>
                <w:u w:val="single"/>
                <w:lang w:eastAsia="zh-CN"/>
              </w:rPr>
            </w:pPr>
            <w:r>
              <w:rPr>
                <w:rFonts w:hint="eastAsia" w:ascii="微软雅黑" w:hAnsi="微软雅黑" w:eastAsia="微软雅黑" w:cs="微软雅黑"/>
                <w:sz w:val="20"/>
                <w:szCs w:val="20"/>
                <w:lang w:eastAsia="zh-CN"/>
              </w:rPr>
              <w:t>投放</w:t>
            </w:r>
            <w:r>
              <w:rPr>
                <w:rFonts w:hint="eastAsia" w:ascii="微软雅黑" w:hAnsi="微软雅黑" w:eastAsia="微软雅黑" w:cs="微软雅黑"/>
                <w:sz w:val="20"/>
                <w:szCs w:val="20"/>
              </w:rPr>
              <w:t>地点：</w:t>
            </w:r>
            <w:r>
              <w:rPr>
                <w:rFonts w:hint="eastAsia" w:ascii="微软雅黑" w:hAnsi="微软雅黑" w:eastAsia="微软雅黑" w:cs="微软雅黑"/>
                <w:sz w:val="20"/>
                <w:szCs w:val="20"/>
                <w:lang w:eastAsia="zh-CN"/>
              </w:rPr>
              <w:t>广告供应商广告方案中提供的指点栏目段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2</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项目周期</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val="en-US" w:eastAsia="zh-CN"/>
              </w:rPr>
              <w:t>2021年11月-2022年</w:t>
            </w:r>
            <w:r>
              <w:rPr>
                <w:rFonts w:hint="default" w:ascii="微软雅黑" w:hAnsi="微软雅黑" w:eastAsia="微软雅黑" w:cs="微软雅黑"/>
                <w:color w:val="000000"/>
                <w:sz w:val="20"/>
                <w:szCs w:val="20"/>
                <w:lang w:eastAsia="zh-CN"/>
              </w:rPr>
              <w:t>2</w:t>
            </w:r>
            <w:r>
              <w:rPr>
                <w:rFonts w:hint="eastAsia" w:ascii="微软雅黑" w:hAnsi="微软雅黑" w:eastAsia="微软雅黑" w:cs="微软雅黑"/>
                <w:color w:val="000000"/>
                <w:sz w:val="20"/>
                <w:szCs w:val="20"/>
                <w:lang w:val="en-US" w:eastAsia="zh-CN"/>
              </w:rPr>
              <w:t>月</w:t>
            </w:r>
            <w:r>
              <w:rPr>
                <w:rFonts w:hint="eastAsia" w:ascii="微软雅黑" w:hAnsi="微软雅黑" w:eastAsia="微软雅黑" w:cs="微软雅黑"/>
                <w:color w:val="000000"/>
                <w:sz w:val="20"/>
                <w:szCs w:val="20"/>
              </w:rPr>
              <w:t>（根据整体项目进度适度协调）。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3</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招标范围</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b w:val="0"/>
                <w:bCs/>
                <w:sz w:val="20"/>
                <w:szCs w:val="20"/>
                <w:lang w:eastAsia="zh-CN"/>
              </w:rPr>
              <w:t>电视广告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4</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方案</w:t>
            </w:r>
            <w:r>
              <w:rPr>
                <w:rFonts w:hint="eastAsia" w:ascii="微软雅黑" w:hAnsi="微软雅黑" w:eastAsia="微软雅黑" w:cs="微软雅黑"/>
                <w:sz w:val="20"/>
                <w:szCs w:val="20"/>
              </w:rPr>
              <w:t>答疑</w:t>
            </w:r>
          </w:p>
        </w:tc>
        <w:tc>
          <w:tcPr>
            <w:tcW w:w="8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0"/>
                <w:szCs w:val="20"/>
                <w:u w:val="none"/>
                <w:lang w:val="en-US" w:eastAsia="zh-Hans"/>
              </w:rPr>
            </w:pPr>
            <w:r>
              <w:rPr>
                <w:rFonts w:hint="eastAsia" w:ascii="微软雅黑" w:hAnsi="微软雅黑" w:eastAsia="微软雅黑" w:cs="微软雅黑"/>
                <w:sz w:val="20"/>
                <w:szCs w:val="20"/>
                <w:u w:val="none"/>
                <w:lang w:val="en-US" w:eastAsia="zh-Hans"/>
              </w:rPr>
              <w:t>资质文件接收邮箱</w:t>
            </w:r>
            <w:r>
              <w:rPr>
                <w:rFonts w:hint="default" w:ascii="微软雅黑" w:hAnsi="微软雅黑" w:eastAsia="微软雅黑" w:cs="微软雅黑"/>
                <w:sz w:val="20"/>
                <w:szCs w:val="20"/>
                <w:u w:val="none"/>
                <w:lang w:eastAsia="zh-Hans"/>
              </w:rPr>
              <w:t>：</w:t>
            </w:r>
            <w:r>
              <w:rPr>
                <w:rFonts w:hint="eastAsia" w:ascii="微软雅黑" w:hAnsi="微软雅黑" w:eastAsia="微软雅黑" w:cs="微软雅黑"/>
                <w:sz w:val="20"/>
                <w:szCs w:val="20"/>
                <w:u w:val="none"/>
                <w:lang w:val="en-US" w:eastAsia="zh-CN"/>
              </w:rPr>
              <w:t>2390912177@qq.com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微软雅黑" w:hAnsi="微软雅黑" w:eastAsia="微软雅黑" w:cs="微软雅黑"/>
                <w:sz w:val="20"/>
                <w:szCs w:val="20"/>
                <w:u w:val="none"/>
                <w:lang w:val="en-US"/>
              </w:rPr>
            </w:pPr>
            <w:r>
              <w:rPr>
                <w:rFonts w:hint="eastAsia" w:ascii="微软雅黑" w:hAnsi="微软雅黑" w:eastAsia="微软雅黑" w:cs="微软雅黑"/>
                <w:sz w:val="20"/>
                <w:szCs w:val="20"/>
                <w:u w:val="none"/>
                <w:lang w:eastAsia="zh-CN"/>
              </w:rPr>
              <w:t>电子方案</w:t>
            </w:r>
            <w:r>
              <w:rPr>
                <w:rFonts w:hint="eastAsia" w:ascii="微软雅黑" w:hAnsi="微软雅黑" w:eastAsia="微软雅黑" w:cs="微软雅黑"/>
                <w:sz w:val="20"/>
                <w:szCs w:val="20"/>
                <w:u w:val="none"/>
                <w:lang w:val="en-US" w:eastAsia="zh-Hans"/>
              </w:rPr>
              <w:t>接收</w:t>
            </w:r>
            <w:r>
              <w:rPr>
                <w:rFonts w:hint="eastAsia" w:ascii="微软雅黑" w:hAnsi="微软雅黑" w:eastAsia="微软雅黑" w:cs="微软雅黑"/>
                <w:sz w:val="20"/>
                <w:szCs w:val="20"/>
                <w:u w:val="none"/>
                <w:lang w:eastAsia="zh-CN"/>
              </w:rPr>
              <w:t>邮箱</w:t>
            </w:r>
            <w:r>
              <w:rPr>
                <w:rFonts w:hint="eastAsia" w:ascii="微软雅黑" w:hAnsi="微软雅黑" w:eastAsia="微软雅黑" w:cs="微软雅黑"/>
                <w:sz w:val="20"/>
                <w:szCs w:val="20"/>
                <w:u w:val="none"/>
              </w:rPr>
              <w:t>：</w:t>
            </w:r>
            <w:r>
              <w:rPr>
                <w:rFonts w:hint="eastAsia" w:ascii="微软雅黑" w:hAnsi="微软雅黑" w:eastAsia="微软雅黑" w:cs="微软雅黑"/>
                <w:sz w:val="20"/>
                <w:szCs w:val="20"/>
                <w:u w:val="none"/>
                <w:lang w:val="en-US" w:eastAsia="zh-CN"/>
              </w:rPr>
              <w:t>244288551@qq.com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微软雅黑" w:hAnsi="微软雅黑" w:eastAsia="微软雅黑" w:cs="微软雅黑"/>
                <w:sz w:val="20"/>
                <w:szCs w:val="20"/>
                <w:u w:val="none"/>
                <w:lang w:val="en-US" w:eastAsia="zh-CN"/>
              </w:rPr>
            </w:pPr>
            <w:r>
              <w:rPr>
                <w:rFonts w:hint="eastAsia" w:ascii="微软雅黑" w:hAnsi="微软雅黑" w:eastAsia="微软雅黑" w:cs="微软雅黑"/>
                <w:sz w:val="20"/>
                <w:szCs w:val="20"/>
                <w:u w:val="none"/>
                <w:lang w:eastAsia="zh-CN"/>
              </w:rPr>
              <w:t>联系电话：</w:t>
            </w:r>
            <w:r>
              <w:rPr>
                <w:rFonts w:hint="eastAsia" w:ascii="微软雅黑" w:hAnsi="微软雅黑" w:eastAsia="微软雅黑" w:cs="微软雅黑"/>
                <w:sz w:val="20"/>
                <w:szCs w:val="20"/>
                <w:u w:val="none"/>
                <w:lang w:val="en-US" w:eastAsia="zh-CN"/>
              </w:rPr>
              <w:t>18313190403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default" w:ascii="微软雅黑" w:hAnsi="微软雅黑" w:eastAsia="微软雅黑" w:cs="微软雅黑"/>
                <w:sz w:val="20"/>
                <w:szCs w:val="20"/>
                <w:lang w:eastAsia="zh-CN"/>
              </w:rPr>
              <w:t>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开标时间及地址</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000000"/>
                <w:sz w:val="20"/>
                <w:szCs w:val="20"/>
                <w:u w:val="none"/>
              </w:rPr>
            </w:pPr>
            <w:r>
              <w:rPr>
                <w:rFonts w:hint="eastAsia" w:ascii="微软雅黑" w:hAnsi="微软雅黑" w:eastAsia="微软雅黑" w:cs="微软雅黑"/>
                <w:sz w:val="20"/>
                <w:szCs w:val="20"/>
                <w:u w:val="none"/>
              </w:rPr>
              <w:t>投标截止时间即开标时间</w:t>
            </w:r>
            <w:r>
              <w:rPr>
                <w:rFonts w:hint="eastAsia" w:ascii="微软雅黑" w:hAnsi="微软雅黑" w:eastAsia="微软雅黑" w:cs="微软雅黑"/>
                <w:color w:val="000000"/>
                <w:sz w:val="20"/>
                <w:szCs w:val="20"/>
                <w:u w:val="none"/>
              </w:rPr>
              <w:t>：</w:t>
            </w:r>
            <w:r>
              <w:rPr>
                <w:rFonts w:hint="eastAsia" w:ascii="微软雅黑" w:hAnsi="微软雅黑" w:eastAsia="微软雅黑" w:cs="微软雅黑"/>
                <w:color w:val="000000"/>
                <w:sz w:val="20"/>
                <w:szCs w:val="20"/>
                <w:u w:val="none"/>
                <w:lang w:val="en-US" w:eastAsia="zh-CN"/>
              </w:rPr>
              <w:t>2021</w:t>
            </w:r>
            <w:r>
              <w:rPr>
                <w:rFonts w:hint="eastAsia" w:ascii="微软雅黑" w:hAnsi="微软雅黑" w:eastAsia="微软雅黑" w:cs="微软雅黑"/>
                <w:color w:val="000000"/>
                <w:sz w:val="20"/>
                <w:szCs w:val="20"/>
                <w:u w:val="none"/>
              </w:rPr>
              <w:t>年</w:t>
            </w:r>
            <w:r>
              <w:rPr>
                <w:rFonts w:hint="eastAsia" w:ascii="微软雅黑" w:hAnsi="微软雅黑" w:eastAsia="微软雅黑" w:cs="微软雅黑"/>
                <w:color w:val="000000"/>
                <w:sz w:val="20"/>
                <w:szCs w:val="20"/>
                <w:u w:val="none"/>
                <w:lang w:val="en-US" w:eastAsia="zh-CN"/>
              </w:rPr>
              <w:t>10</w:t>
            </w:r>
            <w:r>
              <w:rPr>
                <w:rFonts w:hint="eastAsia" w:ascii="微软雅黑" w:hAnsi="微软雅黑" w:eastAsia="微软雅黑" w:cs="微软雅黑"/>
                <w:color w:val="000000"/>
                <w:sz w:val="20"/>
                <w:szCs w:val="20"/>
                <w:u w:val="none"/>
              </w:rPr>
              <w:t>月</w:t>
            </w:r>
            <w:r>
              <w:rPr>
                <w:rFonts w:hint="default" w:ascii="微软雅黑" w:hAnsi="微软雅黑" w:eastAsia="微软雅黑" w:cs="微软雅黑"/>
                <w:color w:val="000000"/>
                <w:sz w:val="20"/>
                <w:szCs w:val="20"/>
                <w:u w:val="none"/>
                <w:lang w:eastAsia="zh-CN"/>
              </w:rPr>
              <w:t>26</w:t>
            </w:r>
            <w:r>
              <w:rPr>
                <w:rFonts w:hint="eastAsia" w:ascii="微软雅黑" w:hAnsi="微软雅黑" w:eastAsia="微软雅黑" w:cs="微软雅黑"/>
                <w:color w:val="000000"/>
                <w:sz w:val="20"/>
                <w:szCs w:val="20"/>
                <w:u w:val="none"/>
              </w:rPr>
              <w:t>日</w:t>
            </w:r>
            <w:r>
              <w:rPr>
                <w:rFonts w:hint="default" w:ascii="微软雅黑" w:hAnsi="微软雅黑" w:eastAsia="微软雅黑" w:cs="微软雅黑"/>
                <w:color w:val="000000"/>
                <w:sz w:val="20"/>
                <w:szCs w:val="20"/>
                <w:u w:val="none"/>
              </w:rPr>
              <w:t>9</w:t>
            </w:r>
            <w:r>
              <w:rPr>
                <w:rFonts w:hint="eastAsia" w:ascii="微软雅黑" w:hAnsi="微软雅黑" w:eastAsia="微软雅黑" w:cs="微软雅黑"/>
                <w:color w:val="000000"/>
                <w:sz w:val="20"/>
                <w:szCs w:val="20"/>
                <w:u w:val="none"/>
                <w:lang w:val="en-US" w:eastAsia="zh-Hans"/>
              </w:rPr>
              <w:t>:</w:t>
            </w:r>
            <w:r>
              <w:rPr>
                <w:rFonts w:hint="default" w:ascii="微软雅黑" w:hAnsi="微软雅黑" w:eastAsia="微软雅黑" w:cs="微软雅黑"/>
                <w:color w:val="000000"/>
                <w:sz w:val="20"/>
                <w:szCs w:val="20"/>
                <w:u w:val="none"/>
                <w:lang w:eastAsia="zh-Hans"/>
              </w:rPr>
              <w:t>00-16</w:t>
            </w:r>
            <w:r>
              <w:rPr>
                <w:rFonts w:hint="eastAsia" w:ascii="微软雅黑" w:hAnsi="微软雅黑" w:eastAsia="微软雅黑" w:cs="微软雅黑"/>
                <w:color w:val="000000"/>
                <w:sz w:val="20"/>
                <w:szCs w:val="20"/>
                <w:u w:val="none"/>
                <w:lang w:val="en-US" w:eastAsia="zh-Hans"/>
              </w:rPr>
              <w:t>:</w:t>
            </w:r>
            <w:r>
              <w:rPr>
                <w:rFonts w:hint="default" w:ascii="微软雅黑" w:hAnsi="微软雅黑" w:eastAsia="微软雅黑" w:cs="微软雅黑"/>
                <w:color w:val="000000"/>
                <w:sz w:val="20"/>
                <w:szCs w:val="20"/>
                <w:u w:val="none"/>
                <w:lang w:eastAsia="zh-Hans"/>
              </w:rPr>
              <w:t>00</w:t>
            </w:r>
            <w:r>
              <w:rPr>
                <w:rFonts w:hint="eastAsia" w:ascii="微软雅黑" w:hAnsi="微软雅黑" w:eastAsia="微软雅黑" w:cs="微软雅黑"/>
                <w:color w:val="000000"/>
                <w:sz w:val="20"/>
                <w:szCs w:val="20"/>
                <w:u w:val="none"/>
              </w:rPr>
              <w:t>（北京时间）;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0"/>
                <w:szCs w:val="20"/>
                <w:u w:val="none"/>
              </w:rPr>
            </w:pPr>
            <w:r>
              <w:rPr>
                <w:rFonts w:hint="eastAsia" w:ascii="微软雅黑" w:hAnsi="微软雅黑" w:eastAsia="微软雅黑" w:cs="微软雅黑"/>
                <w:b w:val="0"/>
                <w:bCs/>
                <w:sz w:val="20"/>
                <w:szCs w:val="20"/>
                <w:u w:val="none"/>
              </w:rPr>
              <w:t>地址：</w:t>
            </w:r>
            <w:r>
              <w:rPr>
                <w:rFonts w:hint="eastAsia" w:ascii="微软雅黑" w:hAnsi="微软雅黑" w:eastAsia="微软雅黑" w:cs="微软雅黑"/>
                <w:kern w:val="0"/>
                <w:sz w:val="20"/>
                <w:szCs w:val="20"/>
                <w:u w:val="none"/>
                <w:lang w:val="zh-CN"/>
              </w:rPr>
              <w:t>昆明中药</w:t>
            </w:r>
            <w:r>
              <w:rPr>
                <w:rFonts w:hint="eastAsia" w:ascii="微软雅黑" w:hAnsi="微软雅黑" w:eastAsia="微软雅黑" w:cs="微软雅黑"/>
                <w:kern w:val="0"/>
                <w:sz w:val="20"/>
                <w:szCs w:val="20"/>
                <w:u w:val="none"/>
                <w:lang w:val="en-US" w:eastAsia="zh-Hans"/>
              </w:rPr>
              <w:t>厂</w:t>
            </w:r>
            <w:r>
              <w:rPr>
                <w:rFonts w:hint="eastAsia" w:ascii="微软雅黑" w:hAnsi="微软雅黑" w:eastAsia="微软雅黑" w:cs="微软雅黑"/>
                <w:kern w:val="0"/>
                <w:sz w:val="20"/>
                <w:szCs w:val="20"/>
                <w:u w:val="none"/>
                <w:lang w:val="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default" w:ascii="微软雅黑" w:hAnsi="微软雅黑" w:eastAsia="微软雅黑" w:cs="微软雅黑"/>
                <w:sz w:val="20"/>
                <w:szCs w:val="20"/>
                <w:lang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评标办法</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eastAsia="zh-CN"/>
              </w:rPr>
              <w:t>现场结合广告排期、报价等进行</w:t>
            </w:r>
            <w:r>
              <w:rPr>
                <w:rFonts w:hint="eastAsia" w:ascii="微软雅黑" w:hAnsi="微软雅黑" w:eastAsia="微软雅黑" w:cs="微软雅黑"/>
                <w:sz w:val="20"/>
                <w:szCs w:val="20"/>
              </w:rPr>
              <w:t>综合评标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default" w:ascii="微软雅黑" w:hAnsi="微软雅黑" w:eastAsia="微软雅黑" w:cs="微软雅黑"/>
                <w:sz w:val="20"/>
                <w:szCs w:val="20"/>
                <w:lang w:eastAsia="zh-CN"/>
              </w:rPr>
              <w:t>7</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sz w:val="20"/>
                <w:szCs w:val="20"/>
                <w:u w:val="single"/>
              </w:rPr>
            </w:pPr>
            <w:r>
              <w:rPr>
                <w:rFonts w:hint="eastAsia" w:ascii="微软雅黑" w:hAnsi="微软雅黑" w:eastAsia="微软雅黑" w:cs="微软雅黑"/>
                <w:b w:val="0"/>
                <w:bCs/>
                <w:sz w:val="20"/>
                <w:szCs w:val="20"/>
                <w:u w:val="none"/>
              </w:rPr>
              <w:t>特别说明</w:t>
            </w:r>
          </w:p>
        </w:tc>
        <w:tc>
          <w:tcPr>
            <w:tcW w:w="820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rPr>
              <w:t>本次招标采用固定合同总价方式</w:t>
            </w:r>
            <w:r>
              <w:rPr>
                <w:rFonts w:hint="eastAsia" w:ascii="微软雅黑" w:hAnsi="微软雅黑" w:eastAsia="微软雅黑" w:cs="微软雅黑"/>
                <w:b w:val="0"/>
                <w:bCs/>
                <w:sz w:val="20"/>
                <w:szCs w:val="20"/>
                <w:u w:val="none"/>
                <w:lang w:eastAsia="zh-CN"/>
              </w:rPr>
              <w:t>，以低价中标原则</w:t>
            </w:r>
            <w:r>
              <w:rPr>
                <w:rFonts w:hint="eastAsia" w:ascii="微软雅黑" w:hAnsi="微软雅黑" w:eastAsia="微软雅黑" w:cs="微软雅黑"/>
                <w:b w:val="0"/>
                <w:bCs/>
                <w:sz w:val="20"/>
                <w:szCs w:val="20"/>
                <w:u w:val="none"/>
              </w:rPr>
              <w:t>确定中标单位并须签署总价合同</w:t>
            </w:r>
            <w:r>
              <w:rPr>
                <w:rFonts w:hint="eastAsia" w:ascii="微软雅黑" w:hAnsi="微软雅黑" w:eastAsia="微软雅黑" w:cs="微软雅黑"/>
                <w:b w:val="0"/>
                <w:bCs/>
                <w:sz w:val="20"/>
                <w:szCs w:val="20"/>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为避免实施过程中不必要的争议</w:t>
            </w:r>
            <w:r>
              <w:rPr>
                <w:rFonts w:hint="eastAsia" w:ascii="微软雅黑" w:hAnsi="微软雅黑" w:eastAsia="微软雅黑" w:cs="微软雅黑"/>
                <w:b w:val="0"/>
                <w:bCs/>
                <w:sz w:val="20"/>
                <w:szCs w:val="20"/>
                <w:u w:val="none"/>
                <w:lang w:eastAsia="zh-CN"/>
              </w:rPr>
              <w:t>，</w:t>
            </w:r>
            <w:r>
              <w:rPr>
                <w:rFonts w:hint="eastAsia" w:ascii="微软雅黑" w:hAnsi="微软雅黑" w:eastAsia="微软雅黑" w:cs="微软雅黑"/>
                <w:b w:val="0"/>
                <w:bCs/>
                <w:sz w:val="20"/>
                <w:szCs w:val="20"/>
                <w:u w:val="none"/>
              </w:rPr>
              <w:t>请投标人详细查阅招标文件</w:t>
            </w:r>
            <w:r>
              <w:rPr>
                <w:rFonts w:hint="eastAsia" w:ascii="微软雅黑" w:hAnsi="微软雅黑" w:eastAsia="微软雅黑" w:cs="微软雅黑"/>
                <w:b w:val="0"/>
                <w:bCs/>
                <w:sz w:val="20"/>
                <w:szCs w:val="20"/>
                <w:u w:val="none"/>
                <w:lang w:eastAsia="zh-CN"/>
              </w:rPr>
              <w:t>及</w:t>
            </w:r>
            <w:r>
              <w:rPr>
                <w:rFonts w:hint="eastAsia" w:ascii="微软雅黑" w:hAnsi="微软雅黑" w:eastAsia="微软雅黑" w:cs="微软雅黑"/>
                <w:b w:val="0"/>
                <w:bCs/>
                <w:sz w:val="20"/>
                <w:szCs w:val="20"/>
                <w:u w:val="none"/>
              </w:rPr>
              <w:t>相关附件，若存有异议及时按要求与招标对接</w:t>
            </w:r>
            <w:r>
              <w:rPr>
                <w:rFonts w:hint="eastAsia" w:ascii="微软雅黑" w:hAnsi="微软雅黑" w:eastAsia="微软雅黑" w:cs="微软雅黑"/>
                <w:b w:val="0"/>
                <w:bCs/>
                <w:sz w:val="20"/>
                <w:szCs w:val="20"/>
                <w:u w:val="none"/>
                <w:lang w:eastAsia="zh-CN"/>
              </w:rPr>
              <w:t>人联系；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开标时，投标人法定代表人、委托代理人或项目经理必须到场开标，现场</w:t>
            </w:r>
            <w:r>
              <w:rPr>
                <w:rFonts w:hint="eastAsia" w:ascii="微软雅黑" w:hAnsi="微软雅黑" w:eastAsia="微软雅黑" w:cs="微软雅黑"/>
                <w:b w:val="0"/>
                <w:bCs/>
                <w:sz w:val="20"/>
                <w:szCs w:val="20"/>
                <w:u w:val="none"/>
                <w:lang w:eastAsia="zh-CN"/>
              </w:rPr>
              <w:t>方案</w:t>
            </w:r>
            <w:r>
              <w:rPr>
                <w:rFonts w:hint="eastAsia" w:ascii="微软雅黑" w:hAnsi="微软雅黑" w:eastAsia="微软雅黑" w:cs="微软雅黑"/>
                <w:b w:val="0"/>
                <w:bCs/>
                <w:sz w:val="20"/>
                <w:szCs w:val="20"/>
                <w:u w:val="none"/>
              </w:rPr>
              <w:t>述标（1</w:t>
            </w:r>
            <w:r>
              <w:rPr>
                <w:rFonts w:hint="eastAsia" w:ascii="微软雅黑" w:hAnsi="微软雅黑" w:eastAsia="微软雅黑" w:cs="微软雅黑"/>
                <w:b w:val="0"/>
                <w:bCs/>
                <w:sz w:val="20"/>
                <w:szCs w:val="20"/>
                <w:u w:val="none"/>
                <w:lang w:val="en-US" w:eastAsia="zh-CN"/>
              </w:rPr>
              <w:t>5</w:t>
            </w:r>
            <w:r>
              <w:rPr>
                <w:rFonts w:hint="eastAsia" w:ascii="微软雅黑" w:hAnsi="微软雅黑" w:eastAsia="微软雅黑" w:cs="微软雅黑"/>
                <w:b w:val="0"/>
                <w:bCs/>
                <w:sz w:val="20"/>
                <w:szCs w:val="20"/>
                <w:u w:val="none"/>
              </w:rPr>
              <w:t>分钟</w:t>
            </w:r>
            <w:r>
              <w:rPr>
                <w:rFonts w:hint="eastAsia" w:ascii="微软雅黑" w:hAnsi="微软雅黑" w:eastAsia="微软雅黑" w:cs="微软雅黑"/>
                <w:b w:val="0"/>
                <w:bCs/>
                <w:sz w:val="20"/>
                <w:szCs w:val="20"/>
                <w:u w:val="none"/>
                <w:lang w:eastAsia="zh-CN"/>
              </w:rPr>
              <w:t>以内</w:t>
            </w:r>
            <w:r>
              <w:rPr>
                <w:rFonts w:hint="eastAsia" w:ascii="微软雅黑" w:hAnsi="微软雅黑" w:eastAsia="微软雅黑" w:cs="微软雅黑"/>
                <w:b w:val="0"/>
                <w:bCs/>
                <w:sz w:val="20"/>
                <w:szCs w:val="20"/>
                <w:u w:val="none"/>
              </w:rPr>
              <w:t>）</w:t>
            </w:r>
            <w:r>
              <w:rPr>
                <w:rFonts w:hint="eastAsia" w:ascii="微软雅黑" w:hAnsi="微软雅黑" w:eastAsia="微软雅黑" w:cs="微软雅黑"/>
                <w:b w:val="0"/>
                <w:bCs/>
                <w:sz w:val="20"/>
                <w:szCs w:val="20"/>
                <w:u w:val="none"/>
                <w:lang w:eastAsia="zh-CN"/>
              </w:rPr>
              <w:t>、议价沟通（</w:t>
            </w:r>
            <w:r>
              <w:rPr>
                <w:rFonts w:hint="eastAsia" w:ascii="微软雅黑" w:hAnsi="微软雅黑" w:eastAsia="微软雅黑" w:cs="微软雅黑"/>
                <w:b w:val="0"/>
                <w:bCs/>
                <w:sz w:val="20"/>
                <w:szCs w:val="20"/>
                <w:u w:val="none"/>
                <w:lang w:val="en-US" w:eastAsia="zh-CN"/>
              </w:rPr>
              <w:t>15分钟以内</w:t>
            </w:r>
            <w:r>
              <w:rPr>
                <w:rFonts w:hint="eastAsia" w:ascii="微软雅黑" w:hAnsi="微软雅黑" w:eastAsia="微软雅黑" w:cs="微软雅黑"/>
                <w:b w:val="0"/>
                <w:bCs/>
                <w:sz w:val="20"/>
                <w:szCs w:val="20"/>
                <w:u w:val="none"/>
                <w:lang w:eastAsia="zh-CN"/>
              </w:rPr>
              <w:t>）</w:t>
            </w:r>
            <w:r>
              <w:rPr>
                <w:rFonts w:hint="eastAsia" w:ascii="微软雅黑" w:hAnsi="微软雅黑" w:eastAsia="微软雅黑" w:cs="微软雅黑"/>
                <w:b w:val="0"/>
                <w:bCs/>
                <w:sz w:val="20"/>
                <w:szCs w:val="20"/>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single"/>
              </w:rPr>
            </w:pPr>
            <w:r>
              <w:rPr>
                <w:rFonts w:hint="eastAsia" w:ascii="微软雅黑" w:hAnsi="微软雅黑" w:eastAsia="微软雅黑" w:cs="微软雅黑"/>
                <w:b w:val="0"/>
                <w:bCs/>
                <w:sz w:val="20"/>
                <w:szCs w:val="20"/>
                <w:u w:val="none"/>
              </w:rPr>
              <w:t>中标单位最终</w:t>
            </w:r>
            <w:r>
              <w:rPr>
                <w:rFonts w:hint="eastAsia" w:ascii="微软雅黑" w:hAnsi="微软雅黑" w:eastAsia="微软雅黑" w:cs="微软雅黑"/>
                <w:b w:val="0"/>
                <w:bCs/>
                <w:sz w:val="20"/>
                <w:szCs w:val="20"/>
                <w:u w:val="none"/>
                <w:lang w:eastAsia="zh-CN"/>
              </w:rPr>
              <w:t>方案实施</w:t>
            </w:r>
            <w:r>
              <w:rPr>
                <w:rFonts w:hint="eastAsia" w:ascii="微软雅黑" w:hAnsi="微软雅黑" w:eastAsia="微软雅黑" w:cs="微软雅黑"/>
                <w:b w:val="0"/>
                <w:bCs/>
                <w:sz w:val="20"/>
                <w:szCs w:val="20"/>
                <w:u w:val="none"/>
              </w:rPr>
              <w:t>效果呈现必须与招标时提供的效果图一致，不允许有偏差</w:t>
            </w:r>
            <w:r>
              <w:rPr>
                <w:rFonts w:hint="eastAsia" w:ascii="微软雅黑" w:hAnsi="微软雅黑" w:eastAsia="微软雅黑" w:cs="微软雅黑"/>
                <w:b w:val="0"/>
                <w:bCs/>
                <w:sz w:val="20"/>
                <w:szCs w:val="20"/>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single"/>
              </w:rPr>
            </w:pPr>
            <w:r>
              <w:rPr>
                <w:rFonts w:hint="eastAsia" w:ascii="微软雅黑" w:hAnsi="微软雅黑" w:eastAsia="微软雅黑" w:cs="微软雅黑"/>
                <w:b w:val="0"/>
                <w:bCs/>
                <w:sz w:val="20"/>
                <w:szCs w:val="20"/>
                <w:u w:val="none"/>
              </w:rPr>
              <w:t>本</w:t>
            </w:r>
            <w:r>
              <w:rPr>
                <w:rFonts w:hint="eastAsia" w:ascii="微软雅黑" w:hAnsi="微软雅黑" w:eastAsia="微软雅黑" w:cs="微软雅黑"/>
                <w:b w:val="0"/>
                <w:bCs/>
                <w:sz w:val="20"/>
                <w:szCs w:val="20"/>
                <w:u w:val="none"/>
                <w:lang w:eastAsia="zh-CN"/>
              </w:rPr>
              <w:t>项目</w:t>
            </w:r>
            <w:r>
              <w:rPr>
                <w:rFonts w:hint="eastAsia" w:ascii="微软雅黑" w:hAnsi="微软雅黑" w:eastAsia="微软雅黑" w:cs="微软雅黑"/>
                <w:b w:val="0"/>
                <w:bCs/>
                <w:sz w:val="20"/>
                <w:szCs w:val="20"/>
                <w:u w:val="none"/>
              </w:rPr>
              <w:t>必须在</w:t>
            </w:r>
            <w:r>
              <w:rPr>
                <w:rFonts w:hint="eastAsia" w:ascii="微软雅黑" w:hAnsi="微软雅黑" w:eastAsia="微软雅黑" w:cs="微软雅黑"/>
                <w:b w:val="0"/>
                <w:bCs/>
                <w:sz w:val="20"/>
                <w:szCs w:val="20"/>
                <w:u w:val="none"/>
                <w:lang w:eastAsia="zh-CN"/>
              </w:rPr>
              <w:t>合同签订</w:t>
            </w:r>
            <w:r>
              <w:rPr>
                <w:rFonts w:hint="eastAsia" w:ascii="微软雅黑" w:hAnsi="微软雅黑" w:eastAsia="微软雅黑" w:cs="微软雅黑"/>
                <w:b w:val="0"/>
                <w:bCs/>
                <w:sz w:val="20"/>
                <w:szCs w:val="20"/>
                <w:u w:val="none"/>
              </w:rPr>
              <w:t>书之日起</w:t>
            </w:r>
            <w:r>
              <w:rPr>
                <w:rFonts w:hint="eastAsia" w:ascii="微软雅黑" w:hAnsi="微软雅黑" w:eastAsia="微软雅黑" w:cs="微软雅黑"/>
                <w:b w:val="0"/>
                <w:bCs/>
                <w:sz w:val="20"/>
                <w:szCs w:val="20"/>
                <w:u w:val="none"/>
                <w:lang w:val="en-US" w:eastAsia="zh-CN"/>
              </w:rPr>
              <w:t>3</w:t>
            </w:r>
            <w:r>
              <w:rPr>
                <w:rFonts w:hint="eastAsia" w:ascii="微软雅黑" w:hAnsi="微软雅黑" w:eastAsia="微软雅黑" w:cs="微软雅黑"/>
                <w:b w:val="0"/>
                <w:bCs/>
                <w:sz w:val="20"/>
                <w:szCs w:val="20"/>
                <w:u w:val="none"/>
              </w:rPr>
              <w:t>日内</w:t>
            </w:r>
            <w:r>
              <w:rPr>
                <w:rFonts w:hint="eastAsia" w:ascii="微软雅黑" w:hAnsi="微软雅黑" w:eastAsia="微软雅黑" w:cs="微软雅黑"/>
                <w:b w:val="0"/>
                <w:bCs/>
                <w:sz w:val="20"/>
                <w:szCs w:val="20"/>
                <w:u w:val="none"/>
                <w:lang w:eastAsia="zh-CN"/>
              </w:rPr>
              <w:t>开始投放</w:t>
            </w:r>
            <w:r>
              <w:rPr>
                <w:rFonts w:hint="eastAsia" w:ascii="微软雅黑" w:hAnsi="微软雅黑" w:eastAsia="微软雅黑" w:cs="微软雅黑"/>
                <w:b w:val="0"/>
                <w:bCs/>
                <w:sz w:val="20"/>
                <w:szCs w:val="20"/>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sz w:val="20"/>
                <w:szCs w:val="20"/>
                <w:lang w:eastAsia="zh-CN"/>
              </w:rPr>
            </w:pPr>
            <w:r>
              <w:rPr>
                <w:rFonts w:hint="default" w:ascii="微软雅黑" w:hAnsi="微软雅黑" w:eastAsia="微软雅黑" w:cs="微软雅黑"/>
                <w:sz w:val="20"/>
                <w:szCs w:val="20"/>
                <w:lang w:eastAsia="zh-CN"/>
              </w:rPr>
              <w:t>8</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lang w:eastAsia="zh-CN"/>
              </w:rPr>
              <w:t>文件组成</w:t>
            </w:r>
          </w:p>
        </w:tc>
        <w:tc>
          <w:tcPr>
            <w:tcW w:w="8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1.</w:t>
            </w:r>
            <w:r>
              <w:rPr>
                <w:rFonts w:hint="eastAsia" w:ascii="微软雅黑" w:hAnsi="微软雅黑" w:eastAsia="微软雅黑" w:cs="微软雅黑"/>
                <w:b w:val="0"/>
                <w:bCs/>
                <w:sz w:val="20"/>
                <w:szCs w:val="20"/>
                <w:u w:val="none"/>
              </w:rPr>
              <w:t>投标函主要包含下列内容：</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1) 投标函（综合说明）；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2) 法定代表人资格证明书；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3) 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4) 企业基本情况表；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5) 投标人营业执照原件复印件；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6</w:t>
            </w:r>
            <w:r>
              <w:rPr>
                <w:rFonts w:hint="eastAsia" w:ascii="微软雅黑" w:hAnsi="微软雅黑" w:eastAsia="微软雅黑" w:cs="微软雅黑"/>
                <w:b w:val="0"/>
                <w:bCs/>
                <w:sz w:val="20"/>
                <w:szCs w:val="20"/>
                <w:u w:val="none"/>
              </w:rPr>
              <w:t>) 项目经理资格证书复印件原件复印件；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7</w:t>
            </w:r>
            <w:r>
              <w:rPr>
                <w:rFonts w:hint="eastAsia" w:ascii="微软雅黑" w:hAnsi="微软雅黑" w:eastAsia="微软雅黑" w:cs="微软雅黑"/>
                <w:b w:val="0"/>
                <w:bCs/>
                <w:sz w:val="20"/>
                <w:szCs w:val="20"/>
                <w:u w:val="none"/>
              </w:rPr>
              <w:t>) 项目经理身份证复印件原件复印件；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8</w:t>
            </w:r>
            <w:r>
              <w:rPr>
                <w:rFonts w:hint="eastAsia" w:ascii="微软雅黑" w:hAnsi="微软雅黑" w:eastAsia="微软雅黑" w:cs="微软雅黑"/>
                <w:b w:val="0"/>
                <w:bCs/>
                <w:sz w:val="20"/>
                <w:szCs w:val="20"/>
                <w:u w:val="none"/>
              </w:rPr>
              <w:t>) 近</w:t>
            </w:r>
            <w:r>
              <w:rPr>
                <w:rFonts w:hint="eastAsia" w:ascii="微软雅黑" w:hAnsi="微软雅黑" w:eastAsia="微软雅黑" w:cs="微软雅黑"/>
                <w:b w:val="0"/>
                <w:bCs/>
                <w:sz w:val="20"/>
                <w:szCs w:val="20"/>
                <w:u w:val="none"/>
                <w:lang w:val="en-US" w:eastAsia="zh-CN"/>
              </w:rPr>
              <w:t>3</w:t>
            </w:r>
            <w:r>
              <w:rPr>
                <w:rFonts w:hint="eastAsia" w:ascii="微软雅黑" w:hAnsi="微软雅黑" w:eastAsia="微软雅黑" w:cs="微软雅黑"/>
                <w:b w:val="0"/>
                <w:bCs/>
                <w:sz w:val="20"/>
                <w:szCs w:val="20"/>
                <w:u w:val="none"/>
              </w:rPr>
              <w:t>年内类似规模的业绩证明；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2.</w:t>
            </w:r>
            <w:r>
              <w:rPr>
                <w:rFonts w:hint="eastAsia" w:ascii="微软雅黑" w:hAnsi="微软雅黑" w:eastAsia="微软雅黑" w:cs="微软雅黑"/>
                <w:b w:val="0"/>
                <w:bCs/>
                <w:sz w:val="20"/>
                <w:szCs w:val="20"/>
                <w:u w:val="none"/>
              </w:rPr>
              <w:t xml:space="preserve"> 投标文件商务部分主要包含下列内容：</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1) 投标报价编制说明；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2) 投标报价汇总表；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3) 详细</w:t>
            </w:r>
            <w:r>
              <w:rPr>
                <w:rFonts w:hint="eastAsia" w:ascii="微软雅黑" w:hAnsi="微软雅黑" w:eastAsia="微软雅黑" w:cs="微软雅黑"/>
                <w:b w:val="0"/>
                <w:bCs/>
                <w:sz w:val="20"/>
                <w:szCs w:val="20"/>
                <w:u w:val="none"/>
                <w:lang w:eastAsia="zh-CN"/>
              </w:rPr>
              <w:t>广告段</w:t>
            </w:r>
            <w:r>
              <w:rPr>
                <w:rFonts w:hint="eastAsia" w:ascii="微软雅黑" w:hAnsi="微软雅黑" w:eastAsia="微软雅黑" w:cs="微软雅黑"/>
                <w:b w:val="0"/>
                <w:bCs/>
                <w:sz w:val="20"/>
                <w:szCs w:val="20"/>
                <w:u w:val="none"/>
              </w:rPr>
              <w:t>清单报价书；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3.</w:t>
            </w:r>
            <w:r>
              <w:rPr>
                <w:rFonts w:hint="eastAsia" w:ascii="微软雅黑" w:hAnsi="微软雅黑" w:eastAsia="微软雅黑" w:cs="微软雅黑"/>
                <w:b w:val="0"/>
                <w:bCs/>
                <w:sz w:val="20"/>
                <w:szCs w:val="20"/>
                <w:u w:val="none"/>
              </w:rPr>
              <w:t xml:space="preserve"> 投标文件技术部分主要包含下列内容：</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rPr>
              <w:t xml:space="preserve">1) </w:t>
            </w:r>
            <w:r>
              <w:rPr>
                <w:rFonts w:hint="eastAsia" w:ascii="微软雅黑" w:hAnsi="微软雅黑" w:eastAsia="微软雅黑" w:cs="微软雅黑"/>
                <w:b w:val="0"/>
                <w:bCs/>
                <w:sz w:val="20"/>
                <w:szCs w:val="20"/>
                <w:u w:val="none"/>
                <w:lang w:eastAsia="zh-CN"/>
              </w:rPr>
              <w:t>广告</w:t>
            </w:r>
            <w:r>
              <w:rPr>
                <w:rFonts w:hint="eastAsia" w:ascii="微软雅黑" w:hAnsi="微软雅黑" w:eastAsia="微软雅黑" w:cs="微软雅黑"/>
                <w:b w:val="0"/>
                <w:bCs/>
                <w:sz w:val="20"/>
                <w:szCs w:val="20"/>
                <w:u w:val="none"/>
              </w:rPr>
              <w:t>质量承诺及保证措施；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rPr>
            </w:pPr>
            <w:r>
              <w:rPr>
                <w:rFonts w:hint="eastAsia" w:ascii="微软雅黑" w:hAnsi="微软雅黑" w:eastAsia="微软雅黑" w:cs="微软雅黑"/>
                <w:b w:val="0"/>
                <w:bCs/>
                <w:sz w:val="20"/>
                <w:szCs w:val="20"/>
                <w:u w:val="none"/>
                <w:lang w:val="en-US" w:eastAsia="zh-CN"/>
              </w:rPr>
              <w:t>2</w:t>
            </w:r>
            <w:r>
              <w:rPr>
                <w:rFonts w:hint="eastAsia" w:ascii="微软雅黑" w:hAnsi="微软雅黑" w:eastAsia="微软雅黑" w:cs="微软雅黑"/>
                <w:b w:val="0"/>
                <w:bCs/>
                <w:sz w:val="20"/>
                <w:szCs w:val="20"/>
                <w:u w:val="none"/>
              </w:rPr>
              <w:t xml:space="preserve">)  </w:t>
            </w:r>
            <w:r>
              <w:rPr>
                <w:rFonts w:hint="eastAsia" w:ascii="微软雅黑" w:hAnsi="微软雅黑" w:eastAsia="微软雅黑" w:cs="微软雅黑"/>
                <w:b w:val="0"/>
                <w:bCs/>
                <w:sz w:val="20"/>
                <w:szCs w:val="20"/>
                <w:u w:val="none"/>
                <w:lang w:eastAsia="zh-CN"/>
              </w:rPr>
              <w:t>项目</w:t>
            </w:r>
            <w:r>
              <w:rPr>
                <w:rFonts w:hint="eastAsia" w:ascii="微软雅黑" w:hAnsi="微软雅黑" w:eastAsia="微软雅黑" w:cs="微软雅黑"/>
                <w:b w:val="0"/>
                <w:bCs/>
                <w:sz w:val="20"/>
                <w:szCs w:val="20"/>
                <w:u w:val="none"/>
              </w:rPr>
              <w:t>进度保证措施；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lang w:val="en-US" w:eastAsia="zh-CN"/>
              </w:rPr>
              <w:t>3</w:t>
            </w:r>
            <w:r>
              <w:rPr>
                <w:rFonts w:hint="eastAsia" w:ascii="微软雅黑" w:hAnsi="微软雅黑" w:eastAsia="微软雅黑" w:cs="微软雅黑"/>
                <w:b w:val="0"/>
                <w:bCs/>
                <w:sz w:val="20"/>
                <w:szCs w:val="20"/>
                <w:u w:val="none"/>
              </w:rPr>
              <w:t>) 项目经理及项目管理人员配置</w:t>
            </w:r>
            <w:r>
              <w:rPr>
                <w:rFonts w:hint="eastAsia" w:ascii="微软雅黑" w:hAnsi="微软雅黑" w:eastAsia="微软雅黑" w:cs="微软雅黑"/>
                <w:b w:val="0"/>
                <w:bCs/>
                <w:sz w:val="20"/>
                <w:szCs w:val="20"/>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lang w:eastAsia="zh-CN"/>
              </w:rPr>
              <w:t>4.招标文件的份数和签署</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lang w:val="en-US" w:eastAsia="zh-CN"/>
              </w:rPr>
              <w:t>1）招</w:t>
            </w:r>
            <w:r>
              <w:rPr>
                <w:rFonts w:hint="eastAsia" w:ascii="微软雅黑" w:hAnsi="微软雅黑" w:eastAsia="微软雅黑" w:cs="微软雅黑"/>
                <w:b w:val="0"/>
                <w:bCs/>
                <w:sz w:val="20"/>
                <w:szCs w:val="20"/>
                <w:u w:val="none"/>
                <w:lang w:eastAsia="zh-CN"/>
              </w:rPr>
              <w:t>标文件份数：正本壹份，副本贰份；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sz w:val="20"/>
                <w:szCs w:val="20"/>
                <w:u w:val="none"/>
                <w:lang w:eastAsia="zh-CN"/>
              </w:rPr>
            </w:pPr>
            <w:r>
              <w:rPr>
                <w:rFonts w:hint="eastAsia" w:ascii="微软雅黑" w:hAnsi="微软雅黑" w:eastAsia="微软雅黑" w:cs="微软雅黑"/>
                <w:b w:val="0"/>
                <w:bCs/>
                <w:sz w:val="20"/>
                <w:szCs w:val="20"/>
                <w:u w:val="none"/>
                <w:lang w:val="en-US" w:eastAsia="zh-CN"/>
              </w:rPr>
              <w:t>2）</w:t>
            </w:r>
            <w:r>
              <w:rPr>
                <w:rFonts w:hint="eastAsia" w:ascii="微软雅黑" w:hAnsi="微软雅黑" w:eastAsia="微软雅黑" w:cs="微软雅黑"/>
                <w:b w:val="0"/>
                <w:bCs/>
                <w:sz w:val="20"/>
                <w:szCs w:val="20"/>
                <w:u w:val="none"/>
                <w:lang w:eastAsia="zh-CN"/>
              </w:rPr>
              <w:t>电子版标书采用U盘和光盘两种形式同时提供，缺一不可，并在U盘和光盘标明公司名称和项目名称及编号。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sz w:val="20"/>
                <w:szCs w:val="20"/>
              </w:rPr>
            </w:pPr>
            <w:r>
              <w:rPr>
                <w:rFonts w:hint="eastAsia" w:ascii="微软雅黑" w:hAnsi="微软雅黑" w:eastAsia="微软雅黑" w:cs="微软雅黑"/>
                <w:color w:val="000000"/>
                <w:sz w:val="20"/>
                <w:szCs w:val="20"/>
              </w:rPr>
              <w:t>备注</w:t>
            </w:r>
          </w:p>
        </w:tc>
        <w:tc>
          <w:tcPr>
            <w:tcW w:w="8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如招标文件、设计文件</w:t>
            </w:r>
            <w:r>
              <w:rPr>
                <w:rFonts w:hint="eastAsia" w:ascii="微软雅黑" w:hAnsi="微软雅黑" w:eastAsia="微软雅黑" w:cs="微软雅黑"/>
                <w:b/>
                <w:sz w:val="20"/>
                <w:szCs w:val="20"/>
                <w:lang w:eastAsia="zh-CN"/>
              </w:rPr>
              <w:t>、广告排期</w:t>
            </w:r>
            <w:r>
              <w:rPr>
                <w:rFonts w:hint="eastAsia" w:ascii="微软雅黑" w:hAnsi="微软雅黑" w:eastAsia="微软雅黑" w:cs="微软雅黑"/>
                <w:b/>
                <w:sz w:val="20"/>
                <w:szCs w:val="20"/>
              </w:rPr>
              <w:t>有差异，以</w:t>
            </w:r>
            <w:r>
              <w:rPr>
                <w:rFonts w:hint="eastAsia" w:ascii="微软雅黑" w:hAnsi="微软雅黑" w:eastAsia="微软雅黑" w:cs="微软雅黑"/>
                <w:b/>
                <w:sz w:val="20"/>
                <w:szCs w:val="20"/>
                <w:lang w:eastAsia="zh-CN"/>
              </w:rPr>
              <w:t>现场磋商</w:t>
            </w:r>
            <w:r>
              <w:rPr>
                <w:rFonts w:hint="eastAsia" w:ascii="微软雅黑" w:hAnsi="微软雅黑" w:eastAsia="微软雅黑" w:cs="微软雅黑"/>
                <w:b/>
                <w:sz w:val="20"/>
                <w:szCs w:val="20"/>
              </w:rPr>
              <w:t>为准。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sz w:val="20"/>
                <w:szCs w:val="20"/>
                <w:u w:val="single"/>
                <w:lang w:eastAsia="zh-CN"/>
              </w:rPr>
            </w:pPr>
            <w:r>
              <w:rPr>
                <w:rFonts w:hint="eastAsia" w:ascii="微软雅黑" w:hAnsi="微软雅黑" w:eastAsia="微软雅黑" w:cs="微软雅黑"/>
                <w:b/>
                <w:sz w:val="20"/>
                <w:szCs w:val="20"/>
              </w:rPr>
              <w:t>发票：全额增值税专用发票</w:t>
            </w:r>
            <w:r>
              <w:rPr>
                <w:rFonts w:hint="eastAsia" w:ascii="微软雅黑" w:hAnsi="微软雅黑" w:eastAsia="微软雅黑" w:cs="微软雅黑"/>
                <w:b/>
                <w:sz w:val="20"/>
                <w:szCs w:val="20"/>
                <w:lang w:eastAsia="zh-CN"/>
              </w:rPr>
              <w:t>。</w:t>
            </w:r>
          </w:p>
        </w:tc>
      </w:tr>
    </w:tbl>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五、</w:t>
      </w:r>
      <w:r>
        <w:rPr>
          <w:rFonts w:hint="eastAsia" w:ascii="微软雅黑" w:hAnsi="微软雅黑" w:eastAsia="微软雅黑" w:cs="微软雅黑"/>
          <w:b/>
          <w:bCs/>
          <w:i w:val="0"/>
          <w:caps w:val="0"/>
          <w:color w:val="auto"/>
          <w:spacing w:val="8"/>
          <w:sz w:val="22"/>
          <w:szCs w:val="22"/>
          <w:shd w:val="clear" w:fill="FFFFFF"/>
          <w:lang w:val="en-US" w:eastAsia="zh-Hans"/>
        </w:rPr>
        <w:t>组织磋商说明</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Hans"/>
        </w:rPr>
        <w:t>投标方需在</w:t>
      </w:r>
      <w:r>
        <w:rPr>
          <w:rFonts w:hint="default" w:ascii="微软雅黑" w:hAnsi="微软雅黑" w:eastAsia="微软雅黑" w:cs="微软雅黑"/>
          <w:b w:val="0"/>
          <w:i w:val="0"/>
          <w:caps w:val="0"/>
          <w:color w:val="auto"/>
          <w:spacing w:val="8"/>
          <w:sz w:val="22"/>
          <w:szCs w:val="22"/>
          <w:shd w:val="clear" w:fill="FFFFFF"/>
          <w:lang w:eastAsia="zh-Hans"/>
        </w:rPr>
        <w:t>10</w:t>
      </w:r>
      <w:r>
        <w:rPr>
          <w:rFonts w:hint="eastAsia" w:ascii="微软雅黑" w:hAnsi="微软雅黑" w:eastAsia="微软雅黑" w:cs="微软雅黑"/>
          <w:b w:val="0"/>
          <w:i w:val="0"/>
          <w:caps w:val="0"/>
          <w:color w:val="auto"/>
          <w:spacing w:val="8"/>
          <w:sz w:val="22"/>
          <w:szCs w:val="22"/>
          <w:shd w:val="clear" w:fill="FFFFFF"/>
          <w:lang w:val="en-US" w:eastAsia="zh-Hans"/>
        </w:rPr>
        <w:t>月</w:t>
      </w:r>
      <w:r>
        <w:rPr>
          <w:rFonts w:hint="default" w:ascii="微软雅黑" w:hAnsi="微软雅黑" w:eastAsia="微软雅黑" w:cs="微软雅黑"/>
          <w:b w:val="0"/>
          <w:i w:val="0"/>
          <w:caps w:val="0"/>
          <w:color w:val="auto"/>
          <w:spacing w:val="8"/>
          <w:sz w:val="22"/>
          <w:szCs w:val="22"/>
          <w:shd w:val="clear" w:fill="FFFFFF"/>
          <w:lang w:eastAsia="zh-Hans"/>
        </w:rPr>
        <w:t>19</w:t>
      </w:r>
      <w:r>
        <w:rPr>
          <w:rFonts w:hint="eastAsia" w:ascii="微软雅黑" w:hAnsi="微软雅黑" w:eastAsia="微软雅黑" w:cs="微软雅黑"/>
          <w:b w:val="0"/>
          <w:i w:val="0"/>
          <w:caps w:val="0"/>
          <w:color w:val="auto"/>
          <w:spacing w:val="8"/>
          <w:sz w:val="22"/>
          <w:szCs w:val="22"/>
          <w:shd w:val="clear" w:fill="FFFFFF"/>
          <w:lang w:val="en-US" w:eastAsia="zh-Hans"/>
        </w:rPr>
        <w:t>日</w:t>
      </w:r>
      <w:r>
        <w:rPr>
          <w:rFonts w:hint="default" w:ascii="微软雅黑" w:hAnsi="微软雅黑" w:eastAsia="微软雅黑" w:cs="微软雅黑"/>
          <w:b w:val="0"/>
          <w:i w:val="0"/>
          <w:caps w:val="0"/>
          <w:color w:val="auto"/>
          <w:spacing w:val="8"/>
          <w:sz w:val="22"/>
          <w:szCs w:val="22"/>
          <w:shd w:val="clear" w:fill="FFFFFF"/>
          <w:lang w:eastAsia="zh-Hans"/>
        </w:rPr>
        <w:t>17</w:t>
      </w:r>
      <w:r>
        <w:rPr>
          <w:rFonts w:hint="eastAsia" w:ascii="微软雅黑" w:hAnsi="微软雅黑" w:eastAsia="微软雅黑" w:cs="微软雅黑"/>
          <w:b w:val="0"/>
          <w:i w:val="0"/>
          <w:caps w:val="0"/>
          <w:color w:val="auto"/>
          <w:spacing w:val="8"/>
          <w:sz w:val="22"/>
          <w:szCs w:val="22"/>
          <w:shd w:val="clear" w:fill="FFFFFF"/>
          <w:lang w:val="en-US" w:eastAsia="zh-Hans"/>
        </w:rPr>
        <w:t>:</w:t>
      </w:r>
      <w:r>
        <w:rPr>
          <w:rFonts w:hint="default" w:ascii="微软雅黑" w:hAnsi="微软雅黑" w:eastAsia="微软雅黑" w:cs="微软雅黑"/>
          <w:b w:val="0"/>
          <w:i w:val="0"/>
          <w:caps w:val="0"/>
          <w:color w:val="auto"/>
          <w:spacing w:val="8"/>
          <w:sz w:val="22"/>
          <w:szCs w:val="22"/>
          <w:shd w:val="clear" w:fill="FFFFFF"/>
          <w:lang w:eastAsia="zh-Hans"/>
        </w:rPr>
        <w:t>00</w:t>
      </w:r>
      <w:r>
        <w:rPr>
          <w:rFonts w:hint="eastAsia" w:ascii="微软雅黑" w:hAnsi="微软雅黑" w:eastAsia="微软雅黑" w:cs="微软雅黑"/>
          <w:b w:val="0"/>
          <w:i w:val="0"/>
          <w:caps w:val="0"/>
          <w:color w:val="auto"/>
          <w:spacing w:val="8"/>
          <w:sz w:val="22"/>
          <w:szCs w:val="22"/>
          <w:shd w:val="clear" w:fill="FFFFFF"/>
          <w:lang w:val="en-US" w:eastAsia="zh-Hans"/>
        </w:rPr>
        <w:t>前将初审方案发送至指定邮箱</w:t>
      </w:r>
      <w:r>
        <w:rPr>
          <w:rFonts w:hint="default" w:ascii="微软雅黑" w:hAnsi="微软雅黑" w:eastAsia="微软雅黑" w:cs="微软雅黑"/>
          <w:b w:val="0"/>
          <w:i w:val="0"/>
          <w:caps w:val="0"/>
          <w:color w:val="auto"/>
          <w:spacing w:val="8"/>
          <w:sz w:val="22"/>
          <w:szCs w:val="22"/>
          <w:shd w:val="clear" w:fill="FFFFFF"/>
          <w:lang w:eastAsia="zh-Hans"/>
        </w:rPr>
        <w:t>，</w:t>
      </w:r>
      <w:r>
        <w:rPr>
          <w:rFonts w:hint="eastAsia" w:ascii="微软雅黑" w:hAnsi="微软雅黑" w:eastAsia="微软雅黑" w:cs="微软雅黑"/>
          <w:b w:val="0"/>
          <w:i w:val="0"/>
          <w:caps w:val="0"/>
          <w:color w:val="auto"/>
          <w:spacing w:val="8"/>
          <w:sz w:val="22"/>
          <w:szCs w:val="22"/>
          <w:shd w:val="clear" w:fill="FFFFFF"/>
          <w:lang w:val="en-US" w:eastAsia="zh-Hans"/>
        </w:rPr>
        <w:t>初审通过后</w:t>
      </w:r>
      <w:r>
        <w:rPr>
          <w:rFonts w:hint="eastAsia" w:ascii="微软雅黑" w:hAnsi="微软雅黑" w:eastAsia="微软雅黑" w:cs="微软雅黑"/>
          <w:b w:val="0"/>
          <w:i w:val="0"/>
          <w:caps w:val="0"/>
          <w:color w:val="auto"/>
          <w:spacing w:val="8"/>
          <w:sz w:val="22"/>
          <w:szCs w:val="22"/>
          <w:shd w:val="clear" w:fill="FFFFFF"/>
          <w:lang w:val="en-US" w:eastAsia="zh-CN"/>
        </w:rPr>
        <w:t>以采购方电话通知为准</w:t>
      </w:r>
      <w:r>
        <w:rPr>
          <w:rFonts w:hint="default" w:ascii="微软雅黑" w:hAnsi="微软雅黑" w:eastAsia="微软雅黑" w:cs="微软雅黑"/>
          <w:b w:val="0"/>
          <w:i w:val="0"/>
          <w:caps w:val="0"/>
          <w:color w:val="auto"/>
          <w:spacing w:val="8"/>
          <w:sz w:val="22"/>
          <w:szCs w:val="22"/>
          <w:shd w:val="clear" w:fill="FFFFFF"/>
          <w:lang w:eastAsia="zh-CN"/>
        </w:rPr>
        <w:t>，</w:t>
      </w:r>
      <w:r>
        <w:rPr>
          <w:rFonts w:hint="eastAsia" w:ascii="微软雅黑" w:hAnsi="微软雅黑" w:eastAsia="微软雅黑" w:cs="微软雅黑"/>
          <w:b w:val="0"/>
          <w:i w:val="0"/>
          <w:caps w:val="0"/>
          <w:color w:val="auto"/>
          <w:spacing w:val="8"/>
          <w:sz w:val="22"/>
          <w:szCs w:val="22"/>
          <w:shd w:val="clear" w:fill="FFFFFF"/>
          <w:lang w:val="en-US" w:eastAsia="zh-Hans"/>
        </w:rPr>
        <w:t>进入投标目录单位</w:t>
      </w:r>
      <w:r>
        <w:rPr>
          <w:rFonts w:hint="eastAsia" w:ascii="微软雅黑" w:hAnsi="微软雅黑" w:eastAsia="微软雅黑" w:cs="微软雅黑"/>
          <w:b w:val="0"/>
          <w:i w:val="0"/>
          <w:caps w:val="0"/>
          <w:color w:val="auto"/>
          <w:spacing w:val="8"/>
          <w:sz w:val="22"/>
          <w:szCs w:val="22"/>
          <w:shd w:val="clear" w:fill="FFFFFF"/>
          <w:lang w:val="en-US" w:eastAsia="zh-CN"/>
        </w:rPr>
        <w:t>。未按要求按时按质递交磋商响应文件的供应商</w:t>
      </w:r>
      <w:r>
        <w:rPr>
          <w:rFonts w:hint="default" w:ascii="微软雅黑" w:hAnsi="微软雅黑" w:eastAsia="微软雅黑" w:cs="微软雅黑"/>
          <w:b w:val="0"/>
          <w:i w:val="0"/>
          <w:caps w:val="0"/>
          <w:color w:val="auto"/>
          <w:spacing w:val="8"/>
          <w:sz w:val="22"/>
          <w:szCs w:val="22"/>
          <w:shd w:val="clear" w:fill="FFFFFF"/>
          <w:lang w:eastAsia="zh-CN"/>
        </w:rPr>
        <w:t>、</w:t>
      </w:r>
      <w:r>
        <w:rPr>
          <w:rFonts w:hint="eastAsia" w:ascii="微软雅黑" w:hAnsi="微软雅黑" w:eastAsia="微软雅黑" w:cs="微软雅黑"/>
          <w:b w:val="0"/>
          <w:i w:val="0"/>
          <w:caps w:val="0"/>
          <w:color w:val="auto"/>
          <w:spacing w:val="8"/>
          <w:sz w:val="22"/>
          <w:szCs w:val="22"/>
          <w:shd w:val="clear" w:fill="FFFFFF"/>
          <w:lang w:val="en-US" w:eastAsia="zh-Hans"/>
        </w:rPr>
        <w:t>初审方案未在指定时间发送</w:t>
      </w:r>
      <w:r>
        <w:rPr>
          <w:rFonts w:hint="default" w:ascii="微软雅黑" w:hAnsi="微软雅黑" w:eastAsia="微软雅黑" w:cs="微软雅黑"/>
          <w:b w:val="0"/>
          <w:i w:val="0"/>
          <w:caps w:val="0"/>
          <w:color w:val="auto"/>
          <w:spacing w:val="8"/>
          <w:sz w:val="22"/>
          <w:szCs w:val="22"/>
          <w:shd w:val="clear" w:fill="FFFFFF"/>
          <w:lang w:eastAsia="zh-Hans"/>
        </w:rPr>
        <w:t>、</w:t>
      </w:r>
      <w:r>
        <w:rPr>
          <w:rFonts w:hint="eastAsia" w:ascii="微软雅黑" w:hAnsi="微软雅黑" w:eastAsia="微软雅黑" w:cs="微软雅黑"/>
          <w:b w:val="0"/>
          <w:i w:val="0"/>
          <w:caps w:val="0"/>
          <w:color w:val="auto"/>
          <w:spacing w:val="8"/>
          <w:sz w:val="22"/>
          <w:szCs w:val="22"/>
          <w:shd w:val="clear" w:fill="FFFFFF"/>
          <w:lang w:val="en-US" w:eastAsia="zh-Hans"/>
        </w:rPr>
        <w:t>或初审方案不满足要求者</w:t>
      </w:r>
      <w:r>
        <w:rPr>
          <w:rFonts w:hint="default" w:ascii="微软雅黑" w:hAnsi="微软雅黑" w:eastAsia="微软雅黑" w:cs="微软雅黑"/>
          <w:b w:val="0"/>
          <w:i w:val="0"/>
          <w:caps w:val="0"/>
          <w:color w:val="auto"/>
          <w:spacing w:val="8"/>
          <w:sz w:val="22"/>
          <w:szCs w:val="22"/>
          <w:shd w:val="clear" w:fill="FFFFFF"/>
          <w:lang w:eastAsia="zh-Hans"/>
        </w:rPr>
        <w:t>，</w:t>
      </w:r>
      <w:r>
        <w:rPr>
          <w:rFonts w:hint="eastAsia" w:ascii="微软雅黑" w:hAnsi="微软雅黑" w:eastAsia="微软雅黑" w:cs="微软雅黑"/>
          <w:b w:val="0"/>
          <w:i w:val="0"/>
          <w:caps w:val="0"/>
          <w:color w:val="auto"/>
          <w:spacing w:val="8"/>
          <w:sz w:val="22"/>
          <w:szCs w:val="22"/>
          <w:shd w:val="clear" w:fill="FFFFFF"/>
          <w:lang w:val="en-US" w:eastAsia="zh-CN"/>
        </w:rPr>
        <w:t>采购方有权拒绝其参加</w:t>
      </w:r>
      <w:r>
        <w:rPr>
          <w:rFonts w:hint="eastAsia" w:ascii="微软雅黑" w:hAnsi="微软雅黑" w:eastAsia="微软雅黑" w:cs="微软雅黑"/>
          <w:b w:val="0"/>
          <w:i w:val="0"/>
          <w:caps w:val="0"/>
          <w:color w:val="auto"/>
          <w:spacing w:val="8"/>
          <w:sz w:val="22"/>
          <w:szCs w:val="22"/>
          <w:shd w:val="clear" w:fill="FFFFFF"/>
          <w:lang w:val="en-US" w:eastAsia="zh-Hans"/>
        </w:rPr>
        <w:t>招标会议</w:t>
      </w:r>
      <w:r>
        <w:rPr>
          <w:rFonts w:hint="eastAsia" w:ascii="微软雅黑" w:hAnsi="微软雅黑" w:eastAsia="微软雅黑" w:cs="微软雅黑"/>
          <w:b w:val="0"/>
          <w:i w:val="0"/>
          <w:caps w:val="0"/>
          <w:color w:val="auto"/>
          <w:spacing w:val="8"/>
          <w:sz w:val="22"/>
          <w:szCs w:val="22"/>
          <w:shd w:val="clear" w:fill="FFFFFF"/>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六、磋商形式</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现场磋商。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caps w:val="0"/>
          <w:color w:val="auto"/>
          <w:spacing w:val="8"/>
          <w:sz w:val="22"/>
          <w:szCs w:val="22"/>
          <w:shd w:val="clear" w:fill="FFFFFF"/>
          <w:lang w:val="en-US" w:eastAsia="zh-CN"/>
        </w:rPr>
      </w:pPr>
      <w:r>
        <w:rPr>
          <w:rFonts w:hint="eastAsia" w:ascii="微软雅黑" w:hAnsi="微软雅黑" w:eastAsia="微软雅黑" w:cs="微软雅黑"/>
          <w:b/>
          <w:bCs/>
          <w:i w:val="0"/>
          <w:caps w:val="0"/>
          <w:color w:val="auto"/>
          <w:spacing w:val="8"/>
          <w:sz w:val="22"/>
          <w:szCs w:val="22"/>
          <w:shd w:val="clear" w:fill="FFFFFF"/>
          <w:lang w:val="en-US" w:eastAsia="zh-CN"/>
        </w:rPr>
        <w:t>七、采购方信息</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采购方：昆明中药厂有限公司</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地址：云南省昆明市五华区国家高新技术产业开发区科医路166号昆明中药厂有限公司</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Hans"/>
        </w:rPr>
        <w:t>资质文件接收邮箱</w:t>
      </w:r>
      <w:r>
        <w:rPr>
          <w:rFonts w:hint="eastAsia" w:ascii="微软雅黑" w:hAnsi="微软雅黑" w:eastAsia="微软雅黑" w:cs="微软雅黑"/>
          <w:b w:val="0"/>
          <w:i w:val="0"/>
          <w:caps w:val="0"/>
          <w:color w:val="auto"/>
          <w:spacing w:val="8"/>
          <w:sz w:val="22"/>
          <w:szCs w:val="22"/>
          <w:shd w:val="clear" w:fill="FFFFFF"/>
          <w:lang w:val="en-US" w:eastAsia="zh-CN"/>
        </w:rPr>
        <w:t>：</w:t>
      </w:r>
      <w:r>
        <w:rPr>
          <w:rFonts w:hint="eastAsia" w:ascii="微软雅黑" w:hAnsi="微软雅黑" w:eastAsia="微软雅黑" w:cs="微软雅黑"/>
          <w:b w:val="0"/>
          <w:i w:val="0"/>
          <w:caps w:val="0"/>
          <w:color w:val="auto"/>
          <w:spacing w:val="8"/>
          <w:sz w:val="22"/>
          <w:szCs w:val="22"/>
          <w:shd w:val="clear" w:fill="FFFFFF"/>
          <w:lang w:val="en-US" w:eastAsia="zh-CN"/>
        </w:rPr>
        <w:fldChar w:fldCharType="begin"/>
      </w:r>
      <w:r>
        <w:rPr>
          <w:rFonts w:hint="eastAsia" w:ascii="微软雅黑" w:hAnsi="微软雅黑" w:eastAsia="微软雅黑" w:cs="微软雅黑"/>
          <w:b w:val="0"/>
          <w:i w:val="0"/>
          <w:caps w:val="0"/>
          <w:color w:val="auto"/>
          <w:spacing w:val="8"/>
          <w:sz w:val="22"/>
          <w:szCs w:val="22"/>
          <w:shd w:val="clear" w:fill="FFFFFF"/>
          <w:lang w:val="en-US" w:eastAsia="zh-CN"/>
        </w:rPr>
        <w:instrText xml:space="preserve"> HYPERLINK "mailto:2390912177@qq.com" </w:instrText>
      </w:r>
      <w:r>
        <w:rPr>
          <w:rFonts w:hint="eastAsia" w:ascii="微软雅黑" w:hAnsi="微软雅黑" w:eastAsia="微软雅黑" w:cs="微软雅黑"/>
          <w:b w:val="0"/>
          <w:i w:val="0"/>
          <w:caps w:val="0"/>
          <w:color w:val="auto"/>
          <w:spacing w:val="8"/>
          <w:sz w:val="22"/>
          <w:szCs w:val="22"/>
          <w:shd w:val="clear" w:fill="FFFFFF"/>
          <w:lang w:val="en-US" w:eastAsia="zh-CN"/>
        </w:rPr>
        <w:fldChar w:fldCharType="separate"/>
      </w:r>
      <w:r>
        <w:rPr>
          <w:rStyle w:val="12"/>
          <w:rFonts w:hint="eastAsia" w:ascii="微软雅黑" w:hAnsi="微软雅黑" w:eastAsia="微软雅黑" w:cs="微软雅黑"/>
          <w:b w:val="0"/>
          <w:i w:val="0"/>
          <w:caps w:val="0"/>
          <w:spacing w:val="8"/>
          <w:sz w:val="22"/>
          <w:szCs w:val="22"/>
          <w:shd w:val="clear" w:fill="FFFFFF"/>
          <w:lang w:val="en-US" w:eastAsia="zh-CN"/>
        </w:rPr>
        <w:t>2390912177@qq.com</w:t>
      </w:r>
      <w:r>
        <w:rPr>
          <w:rFonts w:hint="eastAsia" w:ascii="微软雅黑" w:hAnsi="微软雅黑" w:eastAsia="微软雅黑" w:cs="微软雅黑"/>
          <w:b w:val="0"/>
          <w:i w:val="0"/>
          <w:caps w:val="0"/>
          <w:color w:val="auto"/>
          <w:spacing w:val="8"/>
          <w:sz w:val="22"/>
          <w:szCs w:val="22"/>
          <w:shd w:val="clear" w:fill="FFFFFF"/>
          <w:lang w:val="en-US" w:eastAsia="zh-CN"/>
        </w:rPr>
        <w:fldChar w:fldCharType="end"/>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Hans"/>
        </w:rPr>
        <w:t>电子</w:t>
      </w:r>
      <w:bookmarkStart w:id="4" w:name="_GoBack"/>
      <w:bookmarkEnd w:id="4"/>
      <w:r>
        <w:rPr>
          <w:rFonts w:hint="eastAsia" w:ascii="微软雅黑" w:hAnsi="微软雅黑" w:eastAsia="微软雅黑" w:cs="微软雅黑"/>
          <w:b w:val="0"/>
          <w:i w:val="0"/>
          <w:caps w:val="0"/>
          <w:color w:val="auto"/>
          <w:spacing w:val="8"/>
          <w:sz w:val="22"/>
          <w:szCs w:val="22"/>
          <w:shd w:val="clear" w:fill="FFFFFF"/>
          <w:lang w:val="en-US" w:eastAsia="zh-CN"/>
        </w:rPr>
        <w:t>方案</w:t>
      </w:r>
      <w:r>
        <w:rPr>
          <w:rFonts w:hint="eastAsia" w:ascii="微软雅黑" w:hAnsi="微软雅黑" w:eastAsia="微软雅黑" w:cs="微软雅黑"/>
          <w:b w:val="0"/>
          <w:i w:val="0"/>
          <w:caps w:val="0"/>
          <w:color w:val="auto"/>
          <w:spacing w:val="8"/>
          <w:sz w:val="22"/>
          <w:szCs w:val="22"/>
          <w:shd w:val="clear" w:fill="FFFFFF"/>
          <w:lang w:val="en-US" w:eastAsia="zh-Hans"/>
        </w:rPr>
        <w:t>接收邮箱</w:t>
      </w:r>
      <w:r>
        <w:rPr>
          <w:rFonts w:hint="eastAsia" w:ascii="微软雅黑" w:hAnsi="微软雅黑" w:eastAsia="微软雅黑" w:cs="微软雅黑"/>
          <w:b w:val="0"/>
          <w:i w:val="0"/>
          <w:caps w:val="0"/>
          <w:color w:val="auto"/>
          <w:spacing w:val="8"/>
          <w:sz w:val="22"/>
          <w:szCs w:val="22"/>
          <w:shd w:val="clear" w:fill="FFFFFF"/>
          <w:lang w:val="en-US" w:eastAsia="zh-CN"/>
        </w:rPr>
        <w:t>：244288551@qq.com</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i w:val="0"/>
          <w:caps w:val="0"/>
          <w:color w:val="auto"/>
          <w:spacing w:val="8"/>
          <w:sz w:val="22"/>
          <w:szCs w:val="22"/>
          <w:shd w:val="clear" w:fill="FFFFFF"/>
          <w:lang w:val="en-US" w:eastAsia="zh-CN"/>
        </w:rPr>
      </w:pPr>
      <w:r>
        <w:rPr>
          <w:rFonts w:hint="default" w:ascii="微软雅黑" w:hAnsi="微软雅黑" w:eastAsia="微软雅黑" w:cs="微软雅黑"/>
          <w:b w:val="0"/>
          <w:i w:val="0"/>
          <w:caps w:val="0"/>
          <w:color w:val="auto"/>
          <w:spacing w:val="8"/>
          <w:sz w:val="22"/>
          <w:szCs w:val="22"/>
          <w:shd w:val="clear" w:fill="FFFFFF"/>
          <w:lang w:val="en-US" w:eastAsia="zh-CN"/>
        </w:rPr>
        <w:t>监督电话: 13577027556 （昆明中药厂有限公司监察审计部）</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p>
    <w:p>
      <w:pPr>
        <w:pStyle w:val="9"/>
        <w:keepNext w:val="0"/>
        <w:keepLines w:val="0"/>
        <w:pageBreakBefore w:val="0"/>
        <w:widowControl w:val="0"/>
        <w:tabs>
          <w:tab w:val="right" w:pos="8794"/>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default" w:ascii="微软雅黑" w:hAnsi="微软雅黑" w:eastAsia="微软雅黑" w:cs="微软雅黑"/>
          <w:b w:val="0"/>
          <w:i w:val="0"/>
          <w:caps w:val="0"/>
          <w:color w:val="auto"/>
          <w:spacing w:val="8"/>
          <w:sz w:val="22"/>
          <w:szCs w:val="22"/>
          <w:shd w:val="clear" w:fill="FFFFFF"/>
          <w:lang w:eastAsia="zh-CN"/>
        </w:rPr>
        <w:tab/>
      </w:r>
      <w:r>
        <w:rPr>
          <w:rFonts w:hint="eastAsia" w:ascii="微软雅黑" w:hAnsi="微软雅黑" w:eastAsia="微软雅黑" w:cs="微软雅黑"/>
          <w:b w:val="0"/>
          <w:i w:val="0"/>
          <w:caps w:val="0"/>
          <w:color w:val="auto"/>
          <w:spacing w:val="8"/>
          <w:sz w:val="22"/>
          <w:szCs w:val="22"/>
          <w:shd w:val="clear" w:fill="FFFFFF"/>
          <w:lang w:val="en-US" w:eastAsia="zh-CN"/>
        </w:rPr>
        <w:t>昆明中药厂有限公司</w:t>
      </w:r>
    </w:p>
    <w:p>
      <w:pPr>
        <w:pStyle w:val="9"/>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t>2021年10月1</w:t>
      </w:r>
      <w:r>
        <w:rPr>
          <w:rFonts w:hint="default" w:ascii="微软雅黑" w:hAnsi="微软雅黑" w:eastAsia="微软雅黑" w:cs="微软雅黑"/>
          <w:b w:val="0"/>
          <w:i w:val="0"/>
          <w:caps w:val="0"/>
          <w:color w:val="auto"/>
          <w:spacing w:val="8"/>
          <w:sz w:val="22"/>
          <w:szCs w:val="22"/>
          <w:shd w:val="clear" w:fill="FFFFFF"/>
          <w:lang w:eastAsia="zh-CN"/>
        </w:rPr>
        <w:t>8</w:t>
      </w:r>
      <w:r>
        <w:rPr>
          <w:rFonts w:hint="eastAsia" w:ascii="微软雅黑" w:hAnsi="微软雅黑" w:eastAsia="微软雅黑" w:cs="微软雅黑"/>
          <w:b w:val="0"/>
          <w:i w:val="0"/>
          <w:caps w:val="0"/>
          <w:color w:val="auto"/>
          <w:spacing w:val="8"/>
          <w:sz w:val="22"/>
          <w:szCs w:val="22"/>
          <w:shd w:val="clear" w:fill="FFFFFF"/>
          <w:lang w:val="en-US" w:eastAsia="zh-CN"/>
        </w:rPr>
        <w:t>日</w:t>
      </w:r>
    </w:p>
    <w:p>
      <w:pPr>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br w:type="page"/>
      </w:r>
    </w:p>
    <w:p>
      <w:pPr>
        <w:pStyle w:val="2"/>
        <w:spacing w:line="360" w:lineRule="auto"/>
        <w:jc w:val="center"/>
        <w:rPr>
          <w:rFonts w:ascii="宋体" w:hAnsi="宋体" w:cs="宋体"/>
          <w:color w:val="000000"/>
          <w:sz w:val="28"/>
          <w:szCs w:val="28"/>
        </w:rPr>
      </w:pPr>
      <w:r>
        <w:rPr>
          <w:rFonts w:ascii="宋体" w:hAnsi="宋体" w:cs="宋体"/>
          <w:color w:val="000000"/>
          <w:sz w:val="28"/>
          <w:szCs w:val="28"/>
        </w:rPr>
        <w:t>投标文件格式</w:t>
      </w:r>
      <w:bookmarkStart w:id="0" w:name="_Toc415136223"/>
    </w:p>
    <w:p>
      <w:pPr>
        <w:pStyle w:val="2"/>
        <w:spacing w:line="360" w:lineRule="auto"/>
        <w:rPr>
          <w:rFonts w:ascii="宋体" w:hAnsi="宋体" w:cs="宋体"/>
          <w:b w:val="0"/>
          <w:color w:val="000000"/>
          <w:sz w:val="28"/>
          <w:szCs w:val="28"/>
        </w:rPr>
      </w:pPr>
      <w:r>
        <w:rPr>
          <w:rFonts w:ascii="宋体" w:hAnsi="宋体" w:cs="宋体"/>
          <w:color w:val="000000"/>
          <w:sz w:val="28"/>
          <w:szCs w:val="28"/>
        </w:rPr>
        <w:t>第一节投标文件投标函部分</w:t>
      </w:r>
      <w:bookmarkEnd w:id="0"/>
      <w:r>
        <w:rPr>
          <w:rFonts w:hint="eastAsia" w:ascii="宋体" w:hAnsi="宋体" w:cs="宋体"/>
          <w:color w:val="000000"/>
          <w:sz w:val="28"/>
          <w:szCs w:val="28"/>
        </w:rPr>
        <w:t>（</w:t>
      </w:r>
      <w:r>
        <w:rPr>
          <w:rFonts w:ascii="宋体" w:hAnsi="宋体" w:cs="宋体"/>
          <w:b w:val="0"/>
          <w:color w:val="000000"/>
          <w:sz w:val="28"/>
          <w:szCs w:val="28"/>
        </w:rPr>
        <w:t>投标文件投标函封面格式</w:t>
      </w:r>
      <w:r>
        <w:rPr>
          <w:rFonts w:hint="eastAsia" w:ascii="宋体" w:hAnsi="宋体" w:cs="宋体"/>
          <w:b w:val="0"/>
          <w:color w:val="000000"/>
          <w:sz w:val="28"/>
          <w:szCs w:val="28"/>
        </w:rPr>
        <w:t>）</w:t>
      </w:r>
    </w:p>
    <w:p>
      <w:pPr>
        <w:spacing w:line="360" w:lineRule="auto"/>
        <w:rPr>
          <w:rFonts w:ascii="宋体" w:hAnsi="宋体"/>
          <w:sz w:val="28"/>
          <w:szCs w:val="28"/>
        </w:rPr>
      </w:pPr>
    </w:p>
    <w:p>
      <w:pPr>
        <w:spacing w:line="360" w:lineRule="auto"/>
        <w:jc w:val="center"/>
        <w:rPr>
          <w:rFonts w:ascii="宋体" w:hAnsi="宋体"/>
          <w:b/>
          <w:sz w:val="28"/>
          <w:szCs w:val="28"/>
        </w:rPr>
      </w:pPr>
      <w:r>
        <w:rPr>
          <w:rFonts w:hint="eastAsia" w:ascii="宋体" w:hAnsi="宋体"/>
          <w:b/>
          <w:sz w:val="28"/>
          <w:szCs w:val="28"/>
        </w:rPr>
        <w:t>昆明中药厂有限公司202</w:t>
      </w:r>
      <w:r>
        <w:rPr>
          <w:rFonts w:hint="eastAsia" w:ascii="宋体" w:hAnsi="宋体"/>
          <w:b/>
          <w:sz w:val="28"/>
          <w:szCs w:val="28"/>
          <w:lang w:val="en-US" w:eastAsia="zh-CN"/>
        </w:rPr>
        <w:t>1</w:t>
      </w:r>
      <w:r>
        <w:rPr>
          <w:rFonts w:hint="eastAsia" w:ascii="宋体" w:hAnsi="宋体"/>
          <w:b/>
          <w:sz w:val="28"/>
          <w:szCs w:val="28"/>
        </w:rPr>
        <w:t>年参苓健脾胃颗粒</w:t>
      </w:r>
      <w:r>
        <w:rPr>
          <w:rFonts w:hint="eastAsia" w:ascii="宋体" w:hAnsi="宋体"/>
          <w:b/>
          <w:sz w:val="28"/>
          <w:szCs w:val="28"/>
          <w:lang w:eastAsia="zh-CN"/>
        </w:rPr>
        <w:t>电视</w:t>
      </w:r>
      <w:r>
        <w:rPr>
          <w:rFonts w:hint="eastAsia" w:ascii="宋体" w:hAnsi="宋体"/>
          <w:b/>
          <w:sz w:val="28"/>
          <w:szCs w:val="28"/>
        </w:rPr>
        <w:t>广告采购项目</w:t>
      </w:r>
    </w:p>
    <w:p>
      <w:pPr>
        <w:spacing w:line="360" w:lineRule="auto"/>
        <w:jc w:val="center"/>
        <w:rPr>
          <w:rFonts w:ascii="宋体" w:hAnsi="宋体"/>
          <w:b/>
          <w:color w:val="000000"/>
          <w:sz w:val="28"/>
          <w:szCs w:val="28"/>
        </w:rPr>
      </w:pPr>
    </w:p>
    <w:p>
      <w:pPr>
        <w:spacing w:line="360" w:lineRule="auto"/>
        <w:jc w:val="center"/>
        <w:rPr>
          <w:rFonts w:ascii="宋体" w:hAnsi="宋体"/>
          <w:color w:val="000000"/>
          <w:sz w:val="28"/>
          <w:szCs w:val="28"/>
        </w:rPr>
      </w:pPr>
      <w:r>
        <w:rPr>
          <w:rFonts w:ascii="宋体" w:hAnsi="宋体" w:cs="宋体"/>
          <w:color w:val="000000"/>
          <w:sz w:val="28"/>
          <w:szCs w:val="28"/>
        </w:rPr>
        <w:t>投标文件</w:t>
      </w: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ind w:left="839"/>
        <w:rPr>
          <w:rFonts w:ascii="宋体" w:hAnsi="宋体"/>
          <w:b/>
          <w:color w:val="000000"/>
          <w:sz w:val="28"/>
          <w:szCs w:val="28"/>
          <w:u w:val="single"/>
        </w:rPr>
      </w:pPr>
      <w:r>
        <w:rPr>
          <w:rFonts w:ascii="宋体" w:hAnsi="宋体" w:cs="宋体"/>
          <w:b/>
          <w:color w:val="000000"/>
          <w:sz w:val="28"/>
          <w:szCs w:val="28"/>
        </w:rPr>
        <w:t>投标文件内容：</w:t>
      </w:r>
      <w:r>
        <w:rPr>
          <w:rFonts w:ascii="宋体" w:hAnsi="宋体" w:cs="宋体"/>
          <w:b/>
          <w:color w:val="000000"/>
          <w:sz w:val="28"/>
          <w:szCs w:val="28"/>
          <w:u w:val="single"/>
        </w:rPr>
        <w:t>投标函部分</w:t>
      </w:r>
      <w:r>
        <w:rPr>
          <w:rFonts w:ascii="宋体" w:hAnsi="宋体"/>
          <w:b/>
          <w:color w:val="000000"/>
          <w:sz w:val="28"/>
          <w:szCs w:val="28"/>
          <w:u w:val="single"/>
        </w:rPr>
        <w:tab/>
      </w:r>
    </w:p>
    <w:p>
      <w:pPr>
        <w:spacing w:line="360" w:lineRule="auto"/>
        <w:ind w:left="839"/>
        <w:rPr>
          <w:rFonts w:ascii="宋体" w:hAnsi="宋体"/>
          <w:b/>
          <w:color w:val="000000"/>
          <w:sz w:val="28"/>
          <w:szCs w:val="28"/>
        </w:rPr>
      </w:pPr>
    </w:p>
    <w:p>
      <w:pPr>
        <w:spacing w:line="360" w:lineRule="auto"/>
        <w:ind w:left="839"/>
        <w:rPr>
          <w:rFonts w:ascii="宋体" w:hAnsi="宋体"/>
          <w:b/>
          <w:color w:val="000000"/>
          <w:sz w:val="28"/>
          <w:szCs w:val="28"/>
        </w:rPr>
      </w:pPr>
      <w:r>
        <w:rPr>
          <w:rFonts w:hint="eastAsia" w:ascii="宋体" w:hAnsi="宋体"/>
          <w:b/>
          <w:color w:val="000000"/>
          <w:sz w:val="28"/>
          <w:szCs w:val="28"/>
        </w:rPr>
        <w:t>投   标   人：</w:t>
      </w:r>
    </w:p>
    <w:p>
      <w:pPr>
        <w:spacing w:line="360" w:lineRule="auto"/>
        <w:ind w:left="839"/>
        <w:rPr>
          <w:rFonts w:ascii="宋体" w:hAnsi="宋体" w:cs="宋体"/>
          <w:b/>
          <w:color w:val="000000"/>
          <w:sz w:val="28"/>
          <w:szCs w:val="28"/>
        </w:rPr>
      </w:pPr>
      <w:r>
        <w:rPr>
          <w:rFonts w:ascii="宋体" w:hAnsi="宋体" w:cs="宋体"/>
          <w:b/>
          <w:color w:val="000000"/>
          <w:sz w:val="28"/>
          <w:szCs w:val="28"/>
        </w:rPr>
        <w:t>（盖单位章）</w:t>
      </w:r>
    </w:p>
    <w:p>
      <w:pPr>
        <w:spacing w:line="360" w:lineRule="auto"/>
        <w:ind w:left="839"/>
        <w:rPr>
          <w:rFonts w:ascii="宋体" w:hAnsi="宋体" w:cs="宋体"/>
          <w:b/>
          <w:color w:val="000000"/>
          <w:sz w:val="28"/>
          <w:szCs w:val="28"/>
        </w:rPr>
      </w:pPr>
    </w:p>
    <w:p>
      <w:pPr>
        <w:spacing w:line="360" w:lineRule="auto"/>
        <w:ind w:left="840"/>
        <w:rPr>
          <w:rFonts w:ascii="宋体" w:hAnsi="宋体"/>
          <w:b/>
          <w:color w:val="000000"/>
          <w:sz w:val="28"/>
          <w:szCs w:val="28"/>
        </w:rPr>
      </w:pPr>
      <w:r>
        <w:rPr>
          <w:rFonts w:ascii="宋体" w:hAnsi="宋体" w:cs="宋体"/>
          <w:b/>
          <w:color w:val="000000"/>
          <w:sz w:val="28"/>
          <w:szCs w:val="28"/>
        </w:rPr>
        <w:t>法定代表人或其委托代理人：（签字）</w:t>
      </w:r>
    </w:p>
    <w:p>
      <w:pPr>
        <w:spacing w:line="360" w:lineRule="auto"/>
        <w:ind w:firstLine="832" w:firstLineChars="297"/>
        <w:rPr>
          <w:rFonts w:ascii="宋体" w:hAnsi="宋体"/>
          <w:b/>
          <w:color w:val="000000"/>
          <w:sz w:val="28"/>
          <w:szCs w:val="28"/>
        </w:rPr>
      </w:pPr>
      <w:r>
        <w:rPr>
          <w:rFonts w:ascii="宋体" w:hAnsi="宋体" w:cs="宋体"/>
          <w:b/>
          <w:color w:val="000000"/>
          <w:sz w:val="28"/>
          <w:szCs w:val="28"/>
        </w:rPr>
        <w:t>日期：年</w:t>
      </w:r>
      <w:r>
        <w:rPr>
          <w:rFonts w:hint="eastAsia" w:ascii="宋体" w:hAnsi="宋体" w:cs="宋体"/>
          <w:b/>
          <w:color w:val="000000"/>
          <w:sz w:val="28"/>
          <w:szCs w:val="28"/>
          <w:lang w:val="en-US" w:eastAsia="zh-CN"/>
        </w:rPr>
        <w:t xml:space="preserve">  </w:t>
      </w:r>
      <w:r>
        <w:rPr>
          <w:rFonts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ascii="宋体" w:hAnsi="宋体" w:cs="宋体"/>
          <w:b/>
          <w:color w:val="000000"/>
          <w:sz w:val="28"/>
          <w:szCs w:val="28"/>
        </w:rPr>
        <w:t>日</w:t>
      </w:r>
    </w:p>
    <w:p>
      <w:pPr>
        <w:spacing w:line="360" w:lineRule="auto"/>
        <w:ind w:left="840" w:firstLine="420"/>
        <w:rPr>
          <w:rFonts w:ascii="宋体" w:hAnsi="宋体"/>
          <w:b/>
          <w:color w:val="000000"/>
          <w:sz w:val="28"/>
          <w:szCs w:val="28"/>
        </w:rPr>
      </w:pPr>
    </w:p>
    <w:p>
      <w:pPr>
        <w:spacing w:line="360" w:lineRule="auto"/>
        <w:rPr>
          <w:rFonts w:ascii="宋体" w:hAnsi="宋体"/>
          <w:b/>
          <w:color w:val="000000"/>
          <w:sz w:val="28"/>
          <w:szCs w:val="28"/>
        </w:rPr>
      </w:pPr>
    </w:p>
    <w:p>
      <w:pPr>
        <w:spacing w:line="360" w:lineRule="auto"/>
        <w:rPr>
          <w:rFonts w:ascii="宋体" w:hAnsi="宋体"/>
          <w:b/>
          <w:color w:val="000000"/>
          <w:sz w:val="28"/>
          <w:szCs w:val="28"/>
        </w:rPr>
      </w:pPr>
    </w:p>
    <w:p>
      <w:pPr>
        <w:spacing w:line="360" w:lineRule="auto"/>
        <w:rPr>
          <w:rFonts w:ascii="宋体" w:hAnsi="宋体"/>
          <w:b/>
          <w:color w:val="000000"/>
          <w:sz w:val="28"/>
          <w:szCs w:val="28"/>
        </w:rPr>
      </w:pPr>
    </w:p>
    <w:p>
      <w:pPr>
        <w:spacing w:line="360" w:lineRule="auto"/>
        <w:rPr>
          <w:rFonts w:ascii="宋体" w:hAnsi="宋体"/>
          <w:b/>
          <w:color w:val="000000"/>
          <w:sz w:val="28"/>
          <w:szCs w:val="28"/>
        </w:rPr>
      </w:pPr>
    </w:p>
    <w:p>
      <w:pPr>
        <w:spacing w:line="360" w:lineRule="auto"/>
        <w:jc w:val="center"/>
        <w:rPr>
          <w:rFonts w:ascii="宋体" w:hAnsi="宋体"/>
          <w:b/>
          <w:sz w:val="28"/>
          <w:szCs w:val="28"/>
        </w:rPr>
      </w:pPr>
      <w:r>
        <w:rPr>
          <w:rFonts w:hint="eastAsia" w:ascii="宋体" w:hAnsi="宋体" w:cs="宋体"/>
          <w:b/>
          <w:sz w:val="28"/>
          <w:szCs w:val="28"/>
        </w:rPr>
        <w:t>唱标一览表（此页放置于投标文件的第一页）</w:t>
      </w:r>
    </w:p>
    <w:p>
      <w:pPr>
        <w:spacing w:line="360" w:lineRule="auto"/>
        <w:jc w:val="center"/>
        <w:rPr>
          <w:rFonts w:ascii="宋体" w:hAnsi="宋体"/>
          <w:color w:val="000000"/>
          <w:sz w:val="28"/>
          <w:szCs w:val="28"/>
        </w:rPr>
      </w:pPr>
    </w:p>
    <w:tbl>
      <w:tblPr>
        <w:tblStyle w:val="14"/>
        <w:tblW w:w="9515" w:type="dxa"/>
        <w:tblInd w:w="98" w:type="dxa"/>
        <w:tblLayout w:type="fixed"/>
        <w:tblCellMar>
          <w:top w:w="0" w:type="dxa"/>
          <w:left w:w="10" w:type="dxa"/>
          <w:bottom w:w="0" w:type="dxa"/>
          <w:right w:w="10" w:type="dxa"/>
        </w:tblCellMar>
      </w:tblPr>
      <w:tblGrid>
        <w:gridCol w:w="3696"/>
        <w:gridCol w:w="5819"/>
      </w:tblGrid>
      <w:tr>
        <w:trPr>
          <w:trHeight w:val="851" w:hRule="atLeast"/>
        </w:trPr>
        <w:tc>
          <w:tcPr>
            <w:tcW w:w="3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ascii="宋体" w:hAnsi="宋体" w:cs="宋体"/>
                <w:b/>
                <w:color w:val="000000"/>
                <w:sz w:val="28"/>
                <w:szCs w:val="28"/>
              </w:rPr>
              <w:t>项目名称</w:t>
            </w:r>
          </w:p>
        </w:tc>
        <w:tc>
          <w:tcPr>
            <w:tcW w:w="5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ascii="宋体" w:hAnsi="宋体" w:cs="宋体"/>
                <w:b/>
                <w:color w:val="000000"/>
                <w:sz w:val="28"/>
                <w:szCs w:val="28"/>
              </w:rPr>
              <w:t>报价与承诺</w:t>
            </w:r>
          </w:p>
        </w:tc>
      </w:tr>
      <w:tr>
        <w:trPr>
          <w:trHeight w:val="851" w:hRule="atLeast"/>
        </w:trPr>
        <w:tc>
          <w:tcPr>
            <w:tcW w:w="3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投标总报价（万元）</w:t>
            </w:r>
          </w:p>
        </w:tc>
        <w:tc>
          <w:tcPr>
            <w:tcW w:w="5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cs="宋体"/>
                <w:b/>
                <w:color w:val="000000"/>
                <w:sz w:val="28"/>
                <w:szCs w:val="28"/>
              </w:rPr>
            </w:pPr>
            <w:r>
              <w:rPr>
                <w:rFonts w:ascii="宋体" w:hAnsi="宋体" w:cs="宋体"/>
                <w:color w:val="000000"/>
                <w:sz w:val="28"/>
                <w:szCs w:val="28"/>
                <w:u w:val="single"/>
              </w:rPr>
              <w:t>（大写）</w:t>
            </w:r>
            <w:r>
              <w:rPr>
                <w:rFonts w:ascii="宋体" w:hAnsi="宋体" w:cs="宋体"/>
                <w:color w:val="000000"/>
                <w:sz w:val="28"/>
                <w:szCs w:val="28"/>
              </w:rPr>
              <w:t>元（￥）</w:t>
            </w:r>
          </w:p>
        </w:tc>
      </w:tr>
      <w:tr>
        <w:trPr>
          <w:trHeight w:val="851" w:hRule="atLeast"/>
        </w:trPr>
        <w:tc>
          <w:tcPr>
            <w:tcW w:w="3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项目投放周期</w:t>
            </w:r>
            <w:r>
              <w:rPr>
                <w:rFonts w:ascii="宋体" w:hAnsi="宋体" w:cs="宋体"/>
                <w:color w:val="000000"/>
                <w:sz w:val="28"/>
                <w:szCs w:val="28"/>
              </w:rPr>
              <w:t>承诺</w:t>
            </w:r>
          </w:p>
        </w:tc>
        <w:tc>
          <w:tcPr>
            <w:tcW w:w="5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b/>
                <w:color w:val="000000"/>
                <w:sz w:val="28"/>
                <w:szCs w:val="28"/>
                <w:u w:val="single"/>
              </w:rPr>
            </w:pPr>
            <w:r>
              <w:rPr>
                <w:rFonts w:hint="eastAsia" w:ascii="宋体" w:hAnsi="宋体" w:cs="宋体"/>
                <w:b/>
                <w:color w:val="000000"/>
                <w:sz w:val="28"/>
                <w:szCs w:val="28"/>
                <w:u w:val="single"/>
              </w:rPr>
              <w:t xml:space="preserve">       （日历天）</w:t>
            </w:r>
          </w:p>
        </w:tc>
      </w:tr>
      <w:tr>
        <w:trPr>
          <w:trHeight w:val="851" w:hRule="atLeast"/>
        </w:trPr>
        <w:tc>
          <w:tcPr>
            <w:tcW w:w="3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资质</w:t>
            </w:r>
            <w:r>
              <w:rPr>
                <w:rFonts w:hint="eastAsia" w:ascii="宋体" w:hAnsi="宋体" w:cs="宋体"/>
                <w:color w:val="000000"/>
                <w:sz w:val="28"/>
                <w:szCs w:val="28"/>
              </w:rPr>
              <w:t>等级</w:t>
            </w:r>
          </w:p>
        </w:tc>
        <w:tc>
          <w:tcPr>
            <w:tcW w:w="5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b/>
                <w:color w:val="000000"/>
                <w:sz w:val="28"/>
                <w:szCs w:val="28"/>
                <w:u w:val="single"/>
              </w:rPr>
            </w:pPr>
          </w:p>
        </w:tc>
      </w:tr>
      <w:tr>
        <w:trPr>
          <w:trHeight w:val="851" w:hRule="atLeast"/>
        </w:trPr>
        <w:tc>
          <w:tcPr>
            <w:tcW w:w="3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质量承诺</w:t>
            </w:r>
          </w:p>
        </w:tc>
        <w:tc>
          <w:tcPr>
            <w:tcW w:w="5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8"/>
                <w:szCs w:val="28"/>
              </w:rPr>
            </w:pPr>
          </w:p>
        </w:tc>
      </w:tr>
    </w:tbl>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r>
        <w:rPr>
          <w:rFonts w:ascii="宋体" w:hAnsi="宋体" w:cs="宋体"/>
          <w:color w:val="000000"/>
          <w:sz w:val="28"/>
          <w:szCs w:val="28"/>
        </w:rPr>
        <w:t>投标人：（盖章）</w:t>
      </w: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r>
        <w:rPr>
          <w:rFonts w:ascii="宋体" w:hAnsi="宋体" w:cs="宋体"/>
          <w:color w:val="000000"/>
          <w:sz w:val="28"/>
          <w:szCs w:val="28"/>
        </w:rPr>
        <w:t>法定代表人或授权委托人：（签字）</w:t>
      </w: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r>
        <w:rPr>
          <w:rFonts w:ascii="宋体" w:hAnsi="宋体" w:cs="宋体"/>
          <w:color w:val="000000"/>
          <w:sz w:val="28"/>
          <w:szCs w:val="28"/>
        </w:rPr>
        <w:t>日期：</w:t>
      </w:r>
      <w:r>
        <w:rPr>
          <w:rFonts w:hint="eastAsia" w:ascii="宋体" w:hAnsi="宋体" w:cs="宋体"/>
          <w:color w:val="000000"/>
          <w:sz w:val="28"/>
          <w:szCs w:val="28"/>
          <w:lang w:val="en-US" w:eastAsia="zh-CN"/>
        </w:rPr>
        <w:t xml:space="preserve">   </w:t>
      </w:r>
      <w:r>
        <w:rPr>
          <w:rFonts w:ascii="宋体" w:hAnsi="宋体" w:cs="宋体"/>
          <w:color w:val="000000"/>
          <w:sz w:val="28"/>
          <w:szCs w:val="28"/>
        </w:rPr>
        <w:t>年</w:t>
      </w:r>
      <w:r>
        <w:rPr>
          <w:rFonts w:hint="eastAsia" w:ascii="宋体" w:hAnsi="宋体" w:cs="宋体"/>
          <w:color w:val="000000"/>
          <w:sz w:val="28"/>
          <w:szCs w:val="28"/>
          <w:lang w:val="en-US" w:eastAsia="zh-CN"/>
        </w:rPr>
        <w:t xml:space="preserve">   </w:t>
      </w:r>
      <w:r>
        <w:rPr>
          <w:rFonts w:ascii="宋体" w:hAnsi="宋体" w:cs="宋体"/>
          <w:color w:val="000000"/>
          <w:sz w:val="28"/>
          <w:szCs w:val="28"/>
        </w:rPr>
        <w:t>月</w:t>
      </w:r>
      <w:r>
        <w:rPr>
          <w:rFonts w:hint="eastAsia" w:ascii="宋体" w:hAnsi="宋体" w:cs="宋体"/>
          <w:color w:val="000000"/>
          <w:sz w:val="28"/>
          <w:szCs w:val="28"/>
          <w:lang w:val="en-US" w:eastAsia="zh-CN"/>
        </w:rPr>
        <w:t xml:space="preserve">  </w:t>
      </w:r>
      <w:r>
        <w:rPr>
          <w:rFonts w:ascii="宋体" w:hAnsi="宋体" w:cs="宋体"/>
          <w:color w:val="000000"/>
          <w:sz w:val="28"/>
          <w:szCs w:val="28"/>
        </w:rPr>
        <w:t>日</w:t>
      </w: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both"/>
        <w:rPr>
          <w:rFonts w:ascii="宋体" w:hAnsi="宋体"/>
          <w:color w:val="000000"/>
          <w:sz w:val="28"/>
          <w:szCs w:val="28"/>
        </w:rPr>
      </w:pPr>
    </w:p>
    <w:p>
      <w:pPr>
        <w:spacing w:line="360" w:lineRule="auto"/>
        <w:jc w:val="center"/>
        <w:rPr>
          <w:rFonts w:ascii="宋体" w:hAnsi="宋体"/>
          <w:color w:val="000000"/>
          <w:sz w:val="28"/>
          <w:szCs w:val="28"/>
        </w:rPr>
      </w:pPr>
    </w:p>
    <w:p>
      <w:pPr>
        <w:spacing w:line="360" w:lineRule="auto"/>
        <w:jc w:val="center"/>
        <w:rPr>
          <w:rFonts w:ascii="宋体" w:hAnsi="宋体"/>
          <w:b/>
          <w:color w:val="000000"/>
          <w:sz w:val="28"/>
          <w:szCs w:val="28"/>
        </w:rPr>
      </w:pPr>
      <w:r>
        <w:rPr>
          <w:rFonts w:ascii="宋体" w:hAnsi="宋体"/>
          <w:b/>
          <w:color w:val="000000"/>
          <w:sz w:val="28"/>
          <w:szCs w:val="28"/>
        </w:rPr>
        <w:t>1</w:t>
      </w:r>
      <w:r>
        <w:rPr>
          <w:rFonts w:ascii="宋体" w:hAnsi="宋体" w:cs="宋体"/>
          <w:b/>
          <w:color w:val="000000"/>
          <w:sz w:val="28"/>
          <w:szCs w:val="28"/>
        </w:rPr>
        <w:t>．投标函</w:t>
      </w:r>
    </w:p>
    <w:p>
      <w:pPr>
        <w:spacing w:line="360" w:lineRule="auto"/>
        <w:jc w:val="center"/>
        <w:rPr>
          <w:rFonts w:ascii="宋体" w:hAnsi="宋体"/>
          <w:b/>
          <w:color w:val="000000"/>
          <w:sz w:val="28"/>
          <w:szCs w:val="28"/>
        </w:rPr>
      </w:pPr>
    </w:p>
    <w:p>
      <w:pPr>
        <w:spacing w:line="360" w:lineRule="auto"/>
        <w:jc w:val="left"/>
        <w:rPr>
          <w:rFonts w:ascii="宋体" w:hAnsi="宋体"/>
          <w:color w:val="000000"/>
          <w:sz w:val="24"/>
        </w:rPr>
      </w:pPr>
      <w:r>
        <w:rPr>
          <w:rFonts w:ascii="宋体" w:hAnsi="宋体" w:cs="宋体"/>
          <w:color w:val="000000"/>
          <w:sz w:val="24"/>
          <w:u w:val="single"/>
        </w:rPr>
        <w:t>（招标人名称）</w:t>
      </w:r>
      <w:r>
        <w:rPr>
          <w:rFonts w:ascii="宋体" w:hAnsi="宋体" w:cs="宋体"/>
          <w:color w:val="000000"/>
          <w:sz w:val="24"/>
        </w:rPr>
        <w:t>：</w:t>
      </w:r>
    </w:p>
    <w:p>
      <w:pPr>
        <w:spacing w:line="360" w:lineRule="auto"/>
        <w:ind w:firstLine="420"/>
        <w:jc w:val="left"/>
        <w:rPr>
          <w:rFonts w:ascii="宋体" w:hAnsi="宋体" w:cs="宋体"/>
          <w:color w:val="000000"/>
          <w:sz w:val="24"/>
        </w:rPr>
      </w:pPr>
      <w:r>
        <w:rPr>
          <w:rFonts w:ascii="宋体" w:hAnsi="宋体"/>
          <w:color w:val="000000"/>
          <w:sz w:val="24"/>
        </w:rPr>
        <w:t xml:space="preserve">1. </w:t>
      </w:r>
      <w:r>
        <w:rPr>
          <w:rFonts w:ascii="宋体" w:hAnsi="宋体" w:cs="宋体"/>
          <w:color w:val="000000"/>
          <w:sz w:val="24"/>
        </w:rPr>
        <w:t>我方己仔细研究了</w:t>
      </w:r>
      <w:r>
        <w:rPr>
          <w:rFonts w:ascii="宋体" w:hAnsi="宋体" w:cs="宋体"/>
          <w:color w:val="000000"/>
          <w:sz w:val="24"/>
          <w:u w:val="single"/>
        </w:rPr>
        <w:t>（项目名称）</w:t>
      </w:r>
      <w:r>
        <w:rPr>
          <w:rFonts w:hint="eastAsia" w:ascii="宋体" w:hAnsi="宋体" w:cs="宋体"/>
          <w:color w:val="000000"/>
          <w:sz w:val="24"/>
          <w:u w:val="single"/>
        </w:rPr>
        <w:t xml:space="preserve">    </w:t>
      </w:r>
      <w:r>
        <w:rPr>
          <w:rFonts w:ascii="宋体" w:hAnsi="宋体" w:cs="宋体"/>
          <w:color w:val="000000"/>
          <w:sz w:val="24"/>
        </w:rPr>
        <w:t>招标文件的全部内容，愿意以人民币</w:t>
      </w:r>
      <w:r>
        <w:rPr>
          <w:rFonts w:ascii="宋体" w:hAnsi="宋体" w:cs="宋体"/>
          <w:color w:val="000000"/>
          <w:sz w:val="24"/>
          <w:u w:val="single"/>
        </w:rPr>
        <w:t>（大写）</w:t>
      </w:r>
      <w:r>
        <w:rPr>
          <w:rFonts w:ascii="宋体" w:hAnsi="宋体" w:cs="宋体"/>
          <w:color w:val="000000"/>
          <w:sz w:val="24"/>
        </w:rPr>
        <w:t>元（￥）的投标总报价，</w:t>
      </w:r>
      <w:r>
        <w:rPr>
          <w:rFonts w:hint="eastAsia" w:ascii="宋体" w:hAnsi="宋体" w:cs="宋体"/>
          <w:color w:val="000000"/>
          <w:sz w:val="24"/>
          <w:lang w:eastAsia="zh-CN"/>
        </w:rPr>
        <w:t>投放周期</w:t>
      </w:r>
      <w:r>
        <w:rPr>
          <w:rFonts w:hint="eastAsia" w:ascii="宋体" w:hAnsi="宋体" w:cs="宋体"/>
          <w:color w:val="000000"/>
          <w:sz w:val="24"/>
          <w:u w:val="single"/>
          <w:lang w:val="en-US" w:eastAsia="zh-CN"/>
        </w:rPr>
        <w:t xml:space="preserve">     </w:t>
      </w:r>
      <w:r>
        <w:rPr>
          <w:rFonts w:ascii="宋体" w:hAnsi="宋体" w:cs="宋体"/>
          <w:color w:val="000000"/>
          <w:sz w:val="24"/>
        </w:rPr>
        <w:t>日历天，按合同约定实施和完成</w:t>
      </w:r>
      <w:r>
        <w:rPr>
          <w:rFonts w:hint="eastAsia" w:ascii="宋体" w:hAnsi="宋体" w:cs="宋体"/>
          <w:color w:val="000000"/>
          <w:sz w:val="24"/>
          <w:lang w:eastAsia="zh-CN"/>
        </w:rPr>
        <w:t>广告投放</w:t>
      </w:r>
      <w:r>
        <w:rPr>
          <w:rFonts w:ascii="宋体" w:hAnsi="宋体" w:cs="宋体"/>
          <w:color w:val="000000"/>
          <w:sz w:val="24"/>
        </w:rPr>
        <w:t>，</w:t>
      </w:r>
      <w:r>
        <w:rPr>
          <w:rFonts w:hint="eastAsia" w:ascii="宋体" w:hAnsi="宋体" w:cs="宋体"/>
          <w:color w:val="000000"/>
          <w:sz w:val="24"/>
          <w:lang w:eastAsia="zh-CN"/>
        </w:rPr>
        <w:t>投放过程</w:t>
      </w:r>
      <w:r>
        <w:rPr>
          <w:rFonts w:ascii="宋体" w:hAnsi="宋体" w:cs="宋体"/>
          <w:color w:val="000000"/>
          <w:sz w:val="24"/>
        </w:rPr>
        <w:t>中</w:t>
      </w:r>
      <w:r>
        <w:rPr>
          <w:rFonts w:hint="eastAsia" w:ascii="宋体" w:hAnsi="宋体" w:cs="宋体"/>
          <w:color w:val="000000"/>
          <w:sz w:val="24"/>
          <w:lang w:eastAsia="zh-CN"/>
        </w:rPr>
        <w:t>无</w:t>
      </w:r>
      <w:r>
        <w:rPr>
          <w:rFonts w:ascii="宋体" w:hAnsi="宋体" w:cs="宋体"/>
          <w:color w:val="000000"/>
          <w:sz w:val="24"/>
        </w:rPr>
        <w:t>任何缺陷，质量达到</w:t>
      </w:r>
      <w:r>
        <w:rPr>
          <w:rFonts w:hint="eastAsia" w:ascii="宋体" w:hAnsi="宋体" w:cs="宋体"/>
          <w:color w:val="000000"/>
          <w:sz w:val="24"/>
          <w:lang w:eastAsia="zh-CN"/>
        </w:rPr>
        <w:t>优秀</w:t>
      </w:r>
      <w:r>
        <w:rPr>
          <w:rFonts w:ascii="宋体" w:hAnsi="宋体" w:cs="宋体"/>
          <w:color w:val="000000"/>
          <w:sz w:val="24"/>
        </w:rPr>
        <w:t>。</w:t>
      </w:r>
    </w:p>
    <w:p>
      <w:pPr>
        <w:spacing w:line="360" w:lineRule="auto"/>
        <w:ind w:firstLine="420"/>
        <w:jc w:val="left"/>
        <w:rPr>
          <w:rFonts w:ascii="宋体" w:hAnsi="宋体"/>
          <w:color w:val="000000"/>
          <w:sz w:val="24"/>
        </w:rPr>
      </w:pPr>
      <w:r>
        <w:rPr>
          <w:rFonts w:ascii="宋体" w:hAnsi="宋体"/>
          <w:color w:val="000000"/>
          <w:sz w:val="24"/>
        </w:rPr>
        <w:t xml:space="preserve">2. </w:t>
      </w:r>
      <w:r>
        <w:rPr>
          <w:rFonts w:ascii="宋体" w:hAnsi="宋体" w:cs="宋体"/>
          <w:color w:val="000000"/>
          <w:sz w:val="24"/>
        </w:rPr>
        <w:t>我方承诺在投标有效期内不修改、撤销投标文件。</w:t>
      </w:r>
    </w:p>
    <w:p>
      <w:pPr>
        <w:spacing w:line="360" w:lineRule="auto"/>
        <w:ind w:firstLine="420"/>
        <w:jc w:val="left"/>
        <w:rPr>
          <w:rFonts w:ascii="宋体" w:hAnsi="宋体"/>
          <w:color w:val="000000"/>
          <w:sz w:val="24"/>
        </w:rPr>
      </w:pPr>
      <w:r>
        <w:rPr>
          <w:rFonts w:ascii="宋体" w:hAnsi="宋体"/>
          <w:color w:val="000000"/>
          <w:sz w:val="24"/>
        </w:rPr>
        <w:t xml:space="preserve">3. </w:t>
      </w:r>
      <w:r>
        <w:rPr>
          <w:rFonts w:ascii="宋体" w:hAnsi="宋体" w:cs="宋体"/>
          <w:color w:val="000000"/>
          <w:sz w:val="24"/>
        </w:rPr>
        <w:t>如我方中标：</w:t>
      </w:r>
    </w:p>
    <w:p>
      <w:pPr>
        <w:spacing w:line="360" w:lineRule="auto"/>
        <w:ind w:firstLine="420"/>
        <w:jc w:val="left"/>
        <w:rPr>
          <w:rFonts w:ascii="宋体" w:hAnsi="宋体"/>
          <w:color w:val="000000"/>
          <w:sz w:val="24"/>
        </w:rPr>
      </w:pPr>
      <w:r>
        <w:rPr>
          <w:rFonts w:ascii="宋体" w:hAnsi="宋体" w:cs="宋体"/>
          <w:color w:val="000000"/>
          <w:sz w:val="24"/>
        </w:rPr>
        <w:t>（</w:t>
      </w:r>
      <w:r>
        <w:rPr>
          <w:rFonts w:ascii="宋体" w:hAnsi="宋体"/>
          <w:color w:val="000000"/>
          <w:sz w:val="24"/>
        </w:rPr>
        <w:t>l</w:t>
      </w:r>
      <w:r>
        <w:rPr>
          <w:rFonts w:ascii="宋体" w:hAnsi="宋体" w:cs="宋体"/>
          <w:color w:val="000000"/>
          <w:sz w:val="24"/>
        </w:rPr>
        <w:t>）我方承诺在收到通知后，在规定的期限内与你方签订合同。</w:t>
      </w:r>
    </w:p>
    <w:p>
      <w:pPr>
        <w:spacing w:line="360" w:lineRule="auto"/>
        <w:ind w:firstLine="420"/>
        <w:jc w:val="left"/>
        <w:rPr>
          <w:rFonts w:ascii="宋体" w:hAnsi="宋体"/>
          <w:color w:val="000000"/>
          <w:sz w:val="24"/>
        </w:rPr>
      </w:pPr>
      <w:r>
        <w:rPr>
          <w:rFonts w:ascii="宋体" w:hAnsi="宋体" w:cs="宋体"/>
          <w:color w:val="000000"/>
          <w:sz w:val="24"/>
        </w:rPr>
        <w:t>（</w:t>
      </w:r>
      <w:r>
        <w:rPr>
          <w:rFonts w:ascii="宋体" w:hAnsi="宋体"/>
          <w:color w:val="000000"/>
          <w:sz w:val="24"/>
        </w:rPr>
        <w:t>2</w:t>
      </w:r>
      <w:r>
        <w:rPr>
          <w:rFonts w:ascii="宋体" w:hAnsi="宋体" w:cs="宋体"/>
          <w:color w:val="000000"/>
          <w:sz w:val="24"/>
        </w:rPr>
        <w:t>）随同本投标函递交的投标函附录属于合同文件的组成部分。</w:t>
      </w:r>
    </w:p>
    <w:p>
      <w:pPr>
        <w:spacing w:line="360" w:lineRule="auto"/>
        <w:ind w:firstLine="420"/>
        <w:jc w:val="left"/>
        <w:rPr>
          <w:rFonts w:ascii="宋体" w:hAnsi="宋体"/>
          <w:color w:val="000000"/>
          <w:sz w:val="24"/>
        </w:rPr>
      </w:pPr>
      <w:r>
        <w:rPr>
          <w:rFonts w:ascii="宋体" w:hAnsi="宋体" w:cs="宋体"/>
          <w:color w:val="000000"/>
          <w:sz w:val="24"/>
        </w:rPr>
        <w:t>（</w:t>
      </w:r>
      <w:r>
        <w:rPr>
          <w:rFonts w:ascii="宋体" w:hAnsi="宋体"/>
          <w:color w:val="000000"/>
          <w:sz w:val="24"/>
        </w:rPr>
        <w:t>3</w:t>
      </w:r>
      <w:r>
        <w:rPr>
          <w:rFonts w:ascii="宋体" w:hAnsi="宋体" w:cs="宋体"/>
          <w:color w:val="000000"/>
          <w:sz w:val="24"/>
        </w:rPr>
        <w:t>）我方承诺在合同约定的期限内完成合同</w:t>
      </w:r>
      <w:r>
        <w:rPr>
          <w:rFonts w:hint="eastAsia" w:ascii="宋体" w:hAnsi="宋体" w:cs="宋体"/>
          <w:color w:val="000000"/>
          <w:sz w:val="24"/>
          <w:lang w:eastAsia="zh-CN"/>
        </w:rPr>
        <w:t>广告项目</w:t>
      </w:r>
      <w:r>
        <w:rPr>
          <w:rFonts w:ascii="宋体" w:hAnsi="宋体" w:cs="宋体"/>
          <w:color w:val="000000"/>
          <w:sz w:val="24"/>
        </w:rPr>
        <w:t>。</w:t>
      </w:r>
    </w:p>
    <w:p>
      <w:pPr>
        <w:spacing w:line="360" w:lineRule="auto"/>
        <w:ind w:firstLine="420"/>
        <w:jc w:val="left"/>
        <w:rPr>
          <w:rFonts w:ascii="宋体" w:hAnsi="宋体" w:cs="宋体"/>
          <w:color w:val="000000"/>
          <w:sz w:val="24"/>
        </w:rPr>
      </w:pPr>
      <w:r>
        <w:rPr>
          <w:rFonts w:ascii="宋体" w:hAnsi="宋体"/>
          <w:color w:val="000000"/>
          <w:sz w:val="24"/>
        </w:rPr>
        <w:t xml:space="preserve">5. </w:t>
      </w:r>
      <w:r>
        <w:rPr>
          <w:rFonts w:ascii="宋体" w:hAnsi="宋体" w:cs="宋体"/>
          <w:color w:val="000000"/>
          <w:sz w:val="24"/>
        </w:rPr>
        <w:t>我方在此声明，所递交的投标文件及有关资料内容完整、真实和准确</w:t>
      </w:r>
      <w:r>
        <w:rPr>
          <w:rFonts w:hint="eastAsia" w:ascii="宋体" w:hAnsi="宋体" w:cs="宋体"/>
          <w:color w:val="000000"/>
          <w:sz w:val="24"/>
        </w:rPr>
        <w:t>。</w:t>
      </w:r>
    </w:p>
    <w:p>
      <w:pPr>
        <w:spacing w:line="360" w:lineRule="auto"/>
        <w:ind w:firstLine="420"/>
        <w:jc w:val="left"/>
        <w:rPr>
          <w:rFonts w:ascii="宋体" w:hAnsi="宋体"/>
          <w:color w:val="000000"/>
          <w:sz w:val="24"/>
        </w:rPr>
      </w:pPr>
      <w:r>
        <w:rPr>
          <w:rFonts w:ascii="宋体" w:hAnsi="宋体"/>
          <w:color w:val="000000"/>
          <w:sz w:val="24"/>
        </w:rPr>
        <w:t>6.</w:t>
      </w:r>
      <w:r>
        <w:rPr>
          <w:rFonts w:ascii="宋体" w:hAnsi="宋体" w:cs="宋体"/>
          <w:color w:val="000000"/>
          <w:sz w:val="24"/>
        </w:rPr>
        <w:t>其他补充说明</w:t>
      </w:r>
      <w:r>
        <w:rPr>
          <w:rFonts w:hint="eastAsia" w:ascii="宋体" w:hAnsi="宋体" w:cs="宋体"/>
          <w:color w:val="000000"/>
          <w:sz w:val="24"/>
        </w:rPr>
        <w:t>：</w:t>
      </w:r>
    </w:p>
    <w:p>
      <w:pPr>
        <w:spacing w:line="360" w:lineRule="auto"/>
        <w:ind w:firstLine="420"/>
        <w:jc w:val="left"/>
        <w:rPr>
          <w:rFonts w:ascii="宋体" w:hAnsi="宋体"/>
          <w:color w:val="000000"/>
          <w:sz w:val="24"/>
        </w:rPr>
      </w:pPr>
    </w:p>
    <w:p>
      <w:pPr>
        <w:spacing w:line="360" w:lineRule="auto"/>
        <w:ind w:firstLine="420"/>
        <w:jc w:val="left"/>
        <w:rPr>
          <w:rFonts w:ascii="宋体" w:hAnsi="宋体"/>
          <w:color w:val="000000"/>
          <w:sz w:val="24"/>
        </w:rPr>
      </w:pPr>
      <w:r>
        <w:rPr>
          <w:rFonts w:ascii="宋体" w:hAnsi="宋体" w:cs="宋体"/>
          <w:color w:val="000000"/>
          <w:sz w:val="24"/>
        </w:rPr>
        <w:t>投标人：</w:t>
      </w:r>
      <w:r>
        <w:rPr>
          <w:rFonts w:ascii="宋体" w:hAnsi="宋体"/>
          <w:color w:val="000000"/>
          <w:sz w:val="24"/>
          <w:u w:val="single"/>
        </w:rPr>
        <w:tab/>
      </w:r>
      <w:r>
        <w:rPr>
          <w:rFonts w:ascii="宋体" w:hAnsi="宋体"/>
          <w:color w:val="000000"/>
          <w:sz w:val="24"/>
          <w:u w:val="single"/>
        </w:rPr>
        <w:tab/>
      </w:r>
      <w:r>
        <w:rPr>
          <w:rFonts w:ascii="宋体" w:hAnsi="宋体" w:cs="宋体"/>
          <w:color w:val="000000"/>
          <w:sz w:val="24"/>
          <w:u w:val="single"/>
        </w:rPr>
        <w:t>（盖单位章）</w:t>
      </w:r>
      <w:r>
        <w:rPr>
          <w:rFonts w:ascii="宋体" w:hAnsi="宋体"/>
          <w:color w:val="000000"/>
          <w:sz w:val="24"/>
          <w:u w:val="single"/>
        </w:rPr>
        <w:tab/>
      </w:r>
    </w:p>
    <w:p>
      <w:pPr>
        <w:spacing w:line="360" w:lineRule="auto"/>
        <w:ind w:firstLine="420"/>
        <w:jc w:val="left"/>
        <w:rPr>
          <w:rFonts w:ascii="宋体" w:hAnsi="宋体"/>
          <w:color w:val="000000"/>
          <w:sz w:val="24"/>
        </w:rPr>
      </w:pPr>
      <w:r>
        <w:rPr>
          <w:rFonts w:ascii="宋体" w:hAnsi="宋体" w:cs="宋体"/>
          <w:color w:val="000000"/>
          <w:sz w:val="24"/>
        </w:rPr>
        <w:t>法定代表人或其委托代理人：</w:t>
      </w:r>
      <w:r>
        <w:rPr>
          <w:rFonts w:ascii="宋体" w:hAnsi="宋体" w:cs="宋体"/>
          <w:color w:val="000000"/>
          <w:sz w:val="24"/>
          <w:u w:val="single"/>
        </w:rPr>
        <w:t>（签字）</w:t>
      </w:r>
      <w:r>
        <w:rPr>
          <w:rFonts w:ascii="宋体" w:hAnsi="宋体"/>
          <w:color w:val="000000"/>
          <w:sz w:val="24"/>
          <w:u w:val="single"/>
        </w:rPr>
        <w:tab/>
      </w:r>
    </w:p>
    <w:p>
      <w:pPr>
        <w:spacing w:line="360" w:lineRule="auto"/>
        <w:ind w:firstLine="420"/>
        <w:jc w:val="left"/>
        <w:rPr>
          <w:rFonts w:ascii="宋体" w:hAnsi="宋体"/>
          <w:color w:val="000000"/>
          <w:sz w:val="24"/>
        </w:rPr>
      </w:pPr>
      <w:r>
        <w:rPr>
          <w:rFonts w:ascii="宋体" w:hAnsi="宋体" w:cs="宋体"/>
          <w:color w:val="000000"/>
          <w:sz w:val="24"/>
        </w:rPr>
        <w:t>地址：</w:t>
      </w:r>
      <w:r>
        <w:rPr>
          <w:rFonts w:ascii="宋体" w:hAnsi="宋体"/>
          <w:color w:val="000000"/>
          <w:sz w:val="24"/>
          <w:u w:val="single"/>
        </w:rPr>
        <w:tab/>
      </w:r>
      <w:r>
        <w:rPr>
          <w:rFonts w:ascii="宋体" w:hAnsi="宋体"/>
          <w:color w:val="000000"/>
          <w:sz w:val="24"/>
          <w:u w:val="single"/>
        </w:rPr>
        <w:tab/>
      </w:r>
      <w:r>
        <w:rPr>
          <w:rFonts w:ascii="宋体" w:hAnsi="宋体"/>
          <w:color w:val="000000"/>
          <w:sz w:val="24"/>
          <w:u w:val="single"/>
        </w:rPr>
        <w:tab/>
      </w:r>
    </w:p>
    <w:p>
      <w:pPr>
        <w:spacing w:line="360" w:lineRule="auto"/>
        <w:ind w:firstLine="420"/>
        <w:jc w:val="left"/>
        <w:rPr>
          <w:rFonts w:ascii="宋体" w:hAnsi="宋体"/>
          <w:color w:val="000000"/>
          <w:sz w:val="24"/>
        </w:rPr>
      </w:pPr>
      <w:r>
        <w:rPr>
          <w:rFonts w:ascii="宋体" w:hAnsi="宋体" w:cs="宋体"/>
          <w:color w:val="000000"/>
          <w:sz w:val="24"/>
        </w:rPr>
        <w:t>网址：</w:t>
      </w:r>
      <w:r>
        <w:rPr>
          <w:rFonts w:ascii="宋体" w:hAnsi="宋体"/>
          <w:color w:val="000000"/>
          <w:sz w:val="24"/>
          <w:u w:val="single"/>
        </w:rPr>
        <w:tab/>
      </w:r>
      <w:r>
        <w:rPr>
          <w:rFonts w:ascii="宋体" w:hAnsi="宋体"/>
          <w:color w:val="000000"/>
          <w:sz w:val="24"/>
          <w:u w:val="single"/>
        </w:rPr>
        <w:tab/>
      </w:r>
      <w:r>
        <w:rPr>
          <w:rFonts w:ascii="宋体" w:hAnsi="宋体"/>
          <w:color w:val="000000"/>
          <w:sz w:val="24"/>
          <w:u w:val="single"/>
        </w:rPr>
        <w:tab/>
      </w:r>
    </w:p>
    <w:p>
      <w:pPr>
        <w:spacing w:line="360" w:lineRule="auto"/>
        <w:ind w:firstLine="420"/>
        <w:jc w:val="left"/>
        <w:rPr>
          <w:rFonts w:ascii="宋体" w:hAnsi="宋体" w:cs="宋体"/>
          <w:color w:val="000000"/>
          <w:sz w:val="24"/>
        </w:rPr>
      </w:pPr>
      <w:r>
        <w:rPr>
          <w:rFonts w:ascii="宋体" w:hAnsi="宋体" w:cs="宋体"/>
          <w:color w:val="000000"/>
          <w:sz w:val="24"/>
        </w:rPr>
        <w:t>电话：</w:t>
      </w:r>
    </w:p>
    <w:p>
      <w:pPr>
        <w:spacing w:line="360" w:lineRule="auto"/>
        <w:ind w:firstLine="420"/>
        <w:jc w:val="left"/>
        <w:rPr>
          <w:rFonts w:ascii="宋体" w:hAnsi="宋体" w:cs="宋体"/>
          <w:color w:val="000000"/>
          <w:sz w:val="24"/>
        </w:rPr>
      </w:pPr>
      <w:r>
        <w:rPr>
          <w:rFonts w:ascii="宋体" w:hAnsi="宋体" w:cs="宋体"/>
          <w:color w:val="000000"/>
          <w:sz w:val="24"/>
        </w:rPr>
        <w:t>传真：</w:t>
      </w:r>
    </w:p>
    <w:p>
      <w:pPr>
        <w:spacing w:line="360" w:lineRule="auto"/>
        <w:ind w:firstLine="420"/>
        <w:jc w:val="left"/>
        <w:rPr>
          <w:rFonts w:ascii="宋体" w:hAnsi="宋体"/>
          <w:color w:val="000000"/>
          <w:sz w:val="24"/>
        </w:rPr>
      </w:pPr>
      <w:r>
        <w:rPr>
          <w:rFonts w:ascii="宋体" w:hAnsi="宋体" w:cs="宋体"/>
          <w:color w:val="000000"/>
          <w:sz w:val="24"/>
        </w:rPr>
        <w:t>邮政编码：</w:t>
      </w:r>
    </w:p>
    <w:p>
      <w:pPr>
        <w:wordWrap w:val="0"/>
        <w:spacing w:line="360" w:lineRule="auto"/>
        <w:ind w:firstLine="420"/>
        <w:jc w:val="right"/>
        <w:rPr>
          <w:rFonts w:ascii="宋体" w:hAnsi="宋体"/>
          <w:color w:val="000000"/>
          <w:sz w:val="28"/>
          <w:szCs w:val="28"/>
        </w:rPr>
      </w:pPr>
      <w:r>
        <w:rPr>
          <w:rFonts w:ascii="宋体" w:hAnsi="宋体" w:cs="宋体"/>
          <w:color w:val="000000"/>
          <w:sz w:val="24"/>
        </w:rPr>
        <w:t>年</w:t>
      </w:r>
      <w:r>
        <w:rPr>
          <w:rFonts w:hint="eastAsia" w:ascii="宋体" w:hAnsi="宋体" w:cs="宋体"/>
          <w:color w:val="000000"/>
          <w:sz w:val="24"/>
        </w:rPr>
        <w:t xml:space="preserve">   </w:t>
      </w:r>
      <w:r>
        <w:rPr>
          <w:rFonts w:ascii="宋体" w:hAnsi="宋体" w:cs="宋体"/>
          <w:color w:val="000000"/>
          <w:sz w:val="24"/>
        </w:rPr>
        <w:t>月</w:t>
      </w:r>
      <w:r>
        <w:rPr>
          <w:rFonts w:hint="eastAsia" w:ascii="宋体" w:hAnsi="宋体" w:cs="宋体"/>
          <w:color w:val="000000"/>
          <w:sz w:val="24"/>
        </w:rPr>
        <w:t xml:space="preserve">   </w:t>
      </w:r>
      <w:r>
        <w:rPr>
          <w:rFonts w:ascii="宋体" w:hAnsi="宋体" w:cs="宋体"/>
          <w:color w:val="000000"/>
          <w:sz w:val="24"/>
        </w:rPr>
        <w:t>日</w:t>
      </w:r>
    </w:p>
    <w:p>
      <w:pPr>
        <w:spacing w:line="360" w:lineRule="auto"/>
        <w:jc w:val="center"/>
        <w:rPr>
          <w:rFonts w:ascii="宋体" w:hAnsi="宋体" w:cs="宋体"/>
          <w:b/>
          <w:sz w:val="28"/>
          <w:szCs w:val="28"/>
        </w:rPr>
      </w:pPr>
      <w:r>
        <w:rPr>
          <w:rFonts w:ascii="宋体" w:hAnsi="宋体"/>
          <w:color w:val="000000"/>
          <w:sz w:val="28"/>
          <w:szCs w:val="28"/>
        </w:rPr>
        <w:br w:type="page"/>
      </w:r>
      <w:r>
        <w:rPr>
          <w:rFonts w:hint="eastAsia" w:ascii="宋体" w:hAnsi="宋体"/>
          <w:color w:val="000000"/>
          <w:sz w:val="28"/>
          <w:szCs w:val="28"/>
          <w:lang w:val="en-US" w:eastAsia="zh-CN"/>
        </w:rPr>
        <w:t>2.</w:t>
      </w:r>
      <w:r>
        <w:rPr>
          <w:rFonts w:ascii="宋体" w:hAnsi="宋体" w:cs="宋体"/>
          <w:b/>
          <w:sz w:val="28"/>
          <w:szCs w:val="28"/>
        </w:rPr>
        <w:t>投标函附录</w:t>
      </w:r>
    </w:p>
    <w:p>
      <w:pPr>
        <w:spacing w:line="360" w:lineRule="auto"/>
        <w:ind w:left="780"/>
        <w:rPr>
          <w:rFonts w:ascii="宋体" w:hAnsi="宋体"/>
          <w:b/>
          <w:color w:val="000000"/>
          <w:sz w:val="28"/>
          <w:szCs w:val="28"/>
        </w:rPr>
      </w:pPr>
    </w:p>
    <w:p>
      <w:pPr>
        <w:spacing w:line="360" w:lineRule="auto"/>
        <w:jc w:val="left"/>
        <w:rPr>
          <w:rFonts w:hint="eastAsia" w:ascii="宋体" w:hAnsi="宋体" w:eastAsia="宋体" w:cs="仿宋_GB2312"/>
          <w:color w:val="000000"/>
          <w:sz w:val="24"/>
          <w:u w:val="single"/>
          <w:lang w:eastAsia="zh-CN"/>
        </w:rPr>
      </w:pPr>
      <w:r>
        <w:rPr>
          <w:rFonts w:ascii="宋体" w:hAnsi="宋体" w:cs="宋体"/>
          <w:color w:val="000000"/>
          <w:sz w:val="24"/>
        </w:rPr>
        <w:t>项目名称</w:t>
      </w:r>
      <w:r>
        <w:rPr>
          <w:rFonts w:hint="eastAsia" w:ascii="宋体" w:hAnsi="宋体" w:cs="宋体"/>
          <w:color w:val="000000"/>
          <w:sz w:val="24"/>
          <w:lang w:eastAsia="zh-CN"/>
        </w:rPr>
        <w:t>：</w:t>
      </w:r>
    </w:p>
    <w:tbl>
      <w:tblPr>
        <w:tblStyle w:val="14"/>
        <w:tblW w:w="9781" w:type="dxa"/>
        <w:tblInd w:w="108" w:type="dxa"/>
        <w:tblLayout w:type="fixed"/>
        <w:tblCellMar>
          <w:top w:w="0" w:type="dxa"/>
          <w:left w:w="10" w:type="dxa"/>
          <w:bottom w:w="0" w:type="dxa"/>
          <w:right w:w="10" w:type="dxa"/>
        </w:tblCellMar>
      </w:tblPr>
      <w:tblGrid>
        <w:gridCol w:w="851"/>
        <w:gridCol w:w="3402"/>
        <w:gridCol w:w="3685"/>
        <w:gridCol w:w="1843"/>
      </w:tblGrid>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序号</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条款内容</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约定内容</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备注</w:t>
            </w:r>
          </w:p>
        </w:tc>
      </w:tr>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olor w:val="000000"/>
                <w:sz w:val="24"/>
              </w:rPr>
            </w:pPr>
            <w:r>
              <w:rPr>
                <w:rFonts w:ascii="宋体" w:hAnsi="宋体" w:cs="仿宋_GB2312"/>
                <w:color w:val="000000"/>
                <w:sz w:val="24"/>
              </w:rPr>
              <w:t>1</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s="宋体"/>
                <w:color w:val="000000"/>
                <w:sz w:val="24"/>
              </w:rPr>
            </w:pPr>
            <w:r>
              <w:rPr>
                <w:rFonts w:ascii="宋体" w:hAnsi="宋体" w:cs="宋体"/>
                <w:color w:val="000000"/>
                <w:sz w:val="24"/>
              </w:rPr>
              <w:t>项目经理</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olor w:val="000000"/>
                <w:sz w:val="24"/>
              </w:rPr>
            </w:pPr>
            <w:r>
              <w:rPr>
                <w:rFonts w:ascii="宋体" w:hAnsi="宋体" w:cs="宋体"/>
                <w:color w:val="000000"/>
                <w:sz w:val="24"/>
              </w:rPr>
              <w:t>姓名：</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s="宋体"/>
                <w:color w:val="000000"/>
                <w:sz w:val="24"/>
              </w:rPr>
            </w:pPr>
          </w:p>
        </w:tc>
      </w:tr>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olor w:val="000000"/>
                <w:sz w:val="24"/>
              </w:rPr>
            </w:pPr>
            <w:r>
              <w:rPr>
                <w:rFonts w:ascii="宋体" w:hAnsi="宋体" w:cs="仿宋_GB2312"/>
                <w:color w:val="000000"/>
                <w:sz w:val="24"/>
              </w:rPr>
              <w:t>2</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s="宋体"/>
                <w:color w:val="000000"/>
                <w:sz w:val="24"/>
              </w:rPr>
            </w:pPr>
            <w:r>
              <w:rPr>
                <w:rFonts w:hint="eastAsia" w:ascii="宋体" w:hAnsi="宋体" w:cs="宋体"/>
                <w:color w:val="000000"/>
                <w:sz w:val="24"/>
                <w:lang w:eastAsia="zh-CN"/>
              </w:rPr>
              <w:t>广告投放周</w:t>
            </w:r>
            <w:r>
              <w:rPr>
                <w:rFonts w:ascii="宋体" w:hAnsi="宋体" w:cs="宋体"/>
                <w:color w:val="000000"/>
                <w:sz w:val="24"/>
              </w:rPr>
              <w:t>期</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olor w:val="000000"/>
                <w:sz w:val="24"/>
              </w:rPr>
            </w:pPr>
            <w:r>
              <w:rPr>
                <w:rFonts w:ascii="宋体" w:hAnsi="宋体" w:cs="宋体"/>
                <w:color w:val="000000"/>
                <w:sz w:val="24"/>
              </w:rPr>
              <w:t>日历天</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s="宋体"/>
                <w:color w:val="000000"/>
                <w:sz w:val="24"/>
              </w:rPr>
            </w:pPr>
          </w:p>
        </w:tc>
      </w:tr>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s="宋体"/>
                <w:color w:val="000000"/>
                <w:sz w:val="24"/>
              </w:rPr>
            </w:pPr>
            <w:r>
              <w:rPr>
                <w:rFonts w:ascii="宋体" w:hAnsi="宋体" w:cs="宋体"/>
                <w:color w:val="000000"/>
                <w:sz w:val="24"/>
              </w:rPr>
              <w:t>逾期</w:t>
            </w:r>
            <w:r>
              <w:rPr>
                <w:rFonts w:hint="eastAsia" w:ascii="宋体" w:hAnsi="宋体" w:cs="宋体"/>
                <w:color w:val="000000"/>
                <w:sz w:val="24"/>
                <w:lang w:eastAsia="zh-CN"/>
              </w:rPr>
              <w:t>投放</w:t>
            </w:r>
            <w:r>
              <w:rPr>
                <w:rFonts w:ascii="宋体" w:hAnsi="宋体" w:cs="宋体"/>
                <w:color w:val="000000"/>
                <w:sz w:val="24"/>
              </w:rPr>
              <w:t>违约金</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olor w:val="000000"/>
                <w:sz w:val="24"/>
              </w:rPr>
            </w:pPr>
            <w:r>
              <w:rPr>
                <w:rFonts w:ascii="宋体" w:hAnsi="宋体" w:cs="宋体"/>
                <w:color w:val="000000"/>
                <w:sz w:val="24"/>
              </w:rPr>
              <w:t>元</w:t>
            </w:r>
            <w:r>
              <w:rPr>
                <w:rFonts w:ascii="宋体" w:hAnsi="宋体" w:cs="仿宋_GB2312"/>
                <w:color w:val="000000"/>
                <w:sz w:val="24"/>
              </w:rPr>
              <w:t>/</w:t>
            </w:r>
            <w:r>
              <w:rPr>
                <w:rFonts w:ascii="宋体" w:hAnsi="宋体" w:cs="宋体"/>
                <w:color w:val="000000"/>
                <w:sz w:val="24"/>
              </w:rPr>
              <w:t>天</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s="宋体"/>
                <w:color w:val="000000"/>
                <w:sz w:val="24"/>
              </w:rPr>
            </w:pPr>
          </w:p>
        </w:tc>
      </w:tr>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hint="eastAsia" w:ascii="宋体" w:hAnsi="宋体" w:eastAsia="宋体"/>
                <w:color w:val="000000"/>
                <w:sz w:val="24"/>
                <w:lang w:eastAsia="zh-CN"/>
              </w:rPr>
            </w:pPr>
            <w:r>
              <w:rPr>
                <w:rFonts w:hint="eastAsia" w:ascii="宋体" w:hAnsi="宋体" w:cs="仿宋_GB2312"/>
                <w:color w:val="000000"/>
                <w:sz w:val="24"/>
                <w:lang w:val="en-US" w:eastAsia="zh-CN"/>
              </w:rPr>
              <w:t>4</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s="宋体"/>
                <w:color w:val="000000"/>
                <w:sz w:val="24"/>
              </w:rPr>
            </w:pPr>
            <w:r>
              <w:rPr>
                <w:rFonts w:ascii="宋体" w:hAnsi="宋体" w:cs="宋体"/>
                <w:color w:val="000000"/>
                <w:sz w:val="24"/>
              </w:rPr>
              <w:t>质量标准</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left"/>
              <w:rPr>
                <w:rFonts w:ascii="宋体" w:hAnsi="宋体"/>
                <w:color w:val="000000"/>
                <w:sz w:val="24"/>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85" w:type="dxa"/>
              <w:right w:w="85" w:type="dxa"/>
            </w:tcMar>
            <w:vAlign w:val="center"/>
          </w:tcPr>
          <w:p>
            <w:pPr>
              <w:spacing w:line="360" w:lineRule="auto"/>
              <w:jc w:val="center"/>
              <w:rPr>
                <w:rFonts w:ascii="宋体" w:hAnsi="宋体" w:cs="宋体"/>
                <w:color w:val="000000"/>
                <w:sz w:val="24"/>
              </w:rPr>
            </w:pPr>
          </w:p>
        </w:tc>
      </w:tr>
      <w:tr>
        <w:trPr>
          <w:trHeight w:val="56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w:t>
            </w:r>
          </w:p>
        </w:tc>
        <w:tc>
          <w:tcPr>
            <w:tcW w:w="36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cs="宋体"/>
                <w:color w:val="000000"/>
                <w:sz w:val="24"/>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bl>
    <w:p>
      <w:pPr>
        <w:spacing w:line="360" w:lineRule="auto"/>
        <w:ind w:firstLine="480"/>
        <w:jc w:val="left"/>
        <w:rPr>
          <w:rFonts w:ascii="宋体" w:hAnsi="宋体" w:cs="仿宋_GB2312"/>
          <w:color w:val="000000"/>
          <w:sz w:val="24"/>
        </w:rPr>
      </w:pPr>
      <w:r>
        <w:rPr>
          <w:rFonts w:ascii="宋体" w:hAnsi="宋体" w:cs="宋体"/>
          <w:color w:val="000000"/>
          <w:sz w:val="24"/>
        </w:rPr>
        <w:t>投标人（盖章）：</w:t>
      </w:r>
    </w:p>
    <w:p>
      <w:pPr>
        <w:spacing w:line="360" w:lineRule="auto"/>
        <w:ind w:firstLine="480"/>
        <w:jc w:val="left"/>
        <w:rPr>
          <w:rFonts w:ascii="宋体" w:hAnsi="宋体" w:cs="仿宋_GB2312"/>
          <w:color w:val="000000"/>
          <w:sz w:val="24"/>
        </w:rPr>
      </w:pPr>
      <w:r>
        <w:rPr>
          <w:rFonts w:ascii="宋体" w:hAnsi="宋体" w:cs="宋体"/>
          <w:color w:val="000000"/>
          <w:sz w:val="24"/>
        </w:rPr>
        <w:t>法定代表人或委托代理人（签字）：</w:t>
      </w:r>
    </w:p>
    <w:p>
      <w:pPr>
        <w:spacing w:line="360" w:lineRule="auto"/>
        <w:ind w:firstLine="480"/>
        <w:jc w:val="left"/>
        <w:rPr>
          <w:rFonts w:ascii="宋体" w:hAnsi="宋体" w:cs="仿宋_GB2312"/>
          <w:color w:val="000000"/>
          <w:sz w:val="24"/>
        </w:rPr>
      </w:pPr>
      <w:r>
        <w:rPr>
          <w:rFonts w:ascii="宋体" w:hAnsi="宋体" w:cs="宋体"/>
          <w:color w:val="000000"/>
          <w:sz w:val="24"/>
        </w:rPr>
        <w:t>日期：</w:t>
      </w:r>
      <w:r>
        <w:rPr>
          <w:rFonts w:hint="eastAsia" w:ascii="宋体" w:hAnsi="宋体" w:cs="宋体"/>
          <w:color w:val="000000"/>
          <w:sz w:val="24"/>
          <w:lang w:val="en-US" w:eastAsia="zh-CN"/>
        </w:rPr>
        <w:t xml:space="preserve">   </w:t>
      </w:r>
      <w:r>
        <w:rPr>
          <w:rFonts w:ascii="宋体" w:hAnsi="宋体" w:cs="宋体"/>
          <w:color w:val="000000"/>
          <w:sz w:val="24"/>
        </w:rPr>
        <w:t>年</w:t>
      </w:r>
      <w:r>
        <w:rPr>
          <w:rFonts w:hint="eastAsia" w:ascii="宋体" w:hAnsi="宋体" w:cs="宋体"/>
          <w:color w:val="000000"/>
          <w:sz w:val="24"/>
        </w:rPr>
        <w:t xml:space="preserve">   </w:t>
      </w:r>
      <w:r>
        <w:rPr>
          <w:rFonts w:ascii="宋体" w:hAnsi="宋体" w:cs="宋体"/>
          <w:color w:val="000000"/>
          <w:sz w:val="24"/>
        </w:rPr>
        <w:t>月</w:t>
      </w:r>
      <w:r>
        <w:rPr>
          <w:rFonts w:hint="eastAsia" w:ascii="宋体" w:hAnsi="宋体" w:cs="宋体"/>
          <w:color w:val="000000"/>
          <w:sz w:val="24"/>
        </w:rPr>
        <w:t xml:space="preserve">   </w:t>
      </w:r>
      <w:r>
        <w:rPr>
          <w:rFonts w:ascii="宋体" w:hAnsi="宋体" w:cs="宋体"/>
          <w:color w:val="000000"/>
          <w:sz w:val="24"/>
        </w:rPr>
        <w:t>日</w:t>
      </w:r>
    </w:p>
    <w:p>
      <w:pPr>
        <w:spacing w:line="360" w:lineRule="auto"/>
        <w:jc w:val="center"/>
        <w:rPr>
          <w:rFonts w:ascii="宋体" w:hAnsi="宋体" w:cs="宋体"/>
          <w:b/>
          <w:color w:val="000000"/>
          <w:sz w:val="28"/>
          <w:szCs w:val="28"/>
        </w:rPr>
      </w:pPr>
    </w:p>
    <w:p>
      <w:pPr>
        <w:spacing w:line="360" w:lineRule="auto"/>
        <w:ind w:firstLine="480"/>
        <w:jc w:val="left"/>
        <w:rPr>
          <w:rFonts w:ascii="宋体" w:hAnsi="宋体"/>
          <w:color w:val="000000"/>
          <w:sz w:val="28"/>
          <w:szCs w:val="28"/>
        </w:rPr>
      </w:pPr>
    </w:p>
    <w:p>
      <w:pPr>
        <w:spacing w:line="360" w:lineRule="auto"/>
        <w:jc w:val="center"/>
        <w:rPr>
          <w:rFonts w:ascii="宋体" w:hAnsi="宋体"/>
          <w:b/>
          <w:color w:val="000000"/>
          <w:sz w:val="28"/>
          <w:szCs w:val="28"/>
        </w:rPr>
      </w:pPr>
      <w:r>
        <w:rPr>
          <w:rFonts w:ascii="宋体" w:hAnsi="宋体"/>
          <w:color w:val="000000"/>
          <w:sz w:val="28"/>
          <w:szCs w:val="28"/>
        </w:rPr>
        <w:br w:type="page"/>
      </w:r>
      <w:r>
        <w:rPr>
          <w:rFonts w:ascii="宋体" w:hAnsi="宋体"/>
          <w:b/>
          <w:color w:val="000000"/>
          <w:sz w:val="28"/>
          <w:szCs w:val="28"/>
        </w:rPr>
        <w:t>3</w:t>
      </w:r>
      <w:r>
        <w:rPr>
          <w:rFonts w:ascii="宋体" w:hAnsi="宋体" w:cs="宋体"/>
          <w:b/>
          <w:color w:val="000000"/>
          <w:sz w:val="28"/>
          <w:szCs w:val="28"/>
        </w:rPr>
        <w:t>．法定代表人身份证明书</w:t>
      </w:r>
    </w:p>
    <w:p>
      <w:pPr>
        <w:spacing w:line="360" w:lineRule="auto"/>
        <w:ind w:left="420" w:firstLine="420"/>
        <w:jc w:val="left"/>
        <w:rPr>
          <w:rFonts w:ascii="宋体" w:hAnsi="宋体"/>
          <w:color w:val="000000"/>
          <w:sz w:val="28"/>
          <w:szCs w:val="28"/>
        </w:rPr>
      </w:pPr>
    </w:p>
    <w:p>
      <w:pPr>
        <w:spacing w:line="360" w:lineRule="auto"/>
        <w:ind w:left="420" w:firstLine="420"/>
        <w:jc w:val="left"/>
        <w:rPr>
          <w:rFonts w:ascii="宋体" w:hAnsi="宋体"/>
          <w:color w:val="000000"/>
          <w:sz w:val="24"/>
          <w:u w:val="single"/>
        </w:rPr>
      </w:pPr>
      <w:r>
        <w:rPr>
          <w:rFonts w:ascii="宋体" w:hAnsi="宋体" w:cs="宋体"/>
          <w:color w:val="000000"/>
          <w:sz w:val="24"/>
        </w:rPr>
        <w:t>单位名称：</w:t>
      </w:r>
    </w:p>
    <w:p>
      <w:pPr>
        <w:spacing w:line="360" w:lineRule="auto"/>
        <w:ind w:left="420" w:firstLine="420"/>
        <w:jc w:val="left"/>
        <w:rPr>
          <w:rFonts w:ascii="宋体" w:hAnsi="宋体"/>
          <w:color w:val="000000"/>
          <w:sz w:val="24"/>
          <w:u w:val="single"/>
        </w:rPr>
      </w:pPr>
      <w:r>
        <w:rPr>
          <w:rFonts w:ascii="宋体" w:hAnsi="宋体" w:cs="宋体"/>
          <w:color w:val="000000"/>
          <w:sz w:val="24"/>
        </w:rPr>
        <w:t>单位性质：</w:t>
      </w:r>
    </w:p>
    <w:p>
      <w:pPr>
        <w:spacing w:line="360" w:lineRule="auto"/>
        <w:ind w:left="420" w:firstLine="420"/>
        <w:jc w:val="left"/>
        <w:rPr>
          <w:rFonts w:ascii="宋体" w:hAnsi="宋体"/>
          <w:color w:val="000000"/>
          <w:sz w:val="24"/>
          <w:u w:val="single"/>
        </w:rPr>
      </w:pPr>
      <w:r>
        <w:rPr>
          <w:rFonts w:ascii="宋体" w:hAnsi="宋体" w:cs="宋体"/>
          <w:color w:val="000000"/>
          <w:sz w:val="24"/>
        </w:rPr>
        <w:t>地址：</w:t>
      </w:r>
    </w:p>
    <w:p>
      <w:pPr>
        <w:spacing w:line="360" w:lineRule="auto"/>
        <w:ind w:left="420" w:firstLine="420"/>
        <w:jc w:val="left"/>
        <w:rPr>
          <w:rFonts w:ascii="宋体" w:hAnsi="宋体"/>
          <w:color w:val="000000"/>
          <w:sz w:val="24"/>
        </w:rPr>
      </w:pPr>
      <w:r>
        <w:rPr>
          <w:rFonts w:ascii="宋体" w:hAnsi="宋体" w:cs="宋体"/>
          <w:color w:val="000000"/>
          <w:sz w:val="24"/>
        </w:rPr>
        <w:t>成立时间：</w:t>
      </w:r>
      <w:r>
        <w:rPr>
          <w:rFonts w:hint="eastAsia" w:ascii="宋体" w:hAnsi="宋体" w:cs="宋体"/>
          <w:color w:val="000000"/>
          <w:sz w:val="24"/>
        </w:rPr>
        <w:t xml:space="preserve">   </w:t>
      </w:r>
      <w:r>
        <w:rPr>
          <w:rFonts w:ascii="宋体" w:hAnsi="宋体" w:cs="宋体"/>
          <w:color w:val="000000"/>
          <w:sz w:val="24"/>
        </w:rPr>
        <w:t>年</w:t>
      </w:r>
      <w:r>
        <w:rPr>
          <w:rFonts w:hint="eastAsia" w:ascii="宋体" w:hAnsi="宋体" w:cs="宋体"/>
          <w:color w:val="000000"/>
          <w:sz w:val="24"/>
        </w:rPr>
        <w:t xml:space="preserve">  </w:t>
      </w:r>
      <w:r>
        <w:rPr>
          <w:rFonts w:ascii="宋体" w:hAnsi="宋体" w:cs="宋体"/>
          <w:color w:val="000000"/>
          <w:sz w:val="24"/>
        </w:rPr>
        <w:t>月</w:t>
      </w:r>
      <w:r>
        <w:rPr>
          <w:rFonts w:hint="eastAsia" w:ascii="宋体" w:hAnsi="宋体" w:cs="宋体"/>
          <w:color w:val="000000"/>
          <w:sz w:val="24"/>
        </w:rPr>
        <w:t xml:space="preserve">   </w:t>
      </w:r>
      <w:r>
        <w:rPr>
          <w:rFonts w:ascii="宋体" w:hAnsi="宋体" w:cs="宋体"/>
          <w:color w:val="000000"/>
          <w:sz w:val="24"/>
        </w:rPr>
        <w:t>日</w:t>
      </w:r>
    </w:p>
    <w:p>
      <w:pPr>
        <w:spacing w:line="360" w:lineRule="auto"/>
        <w:ind w:left="420" w:firstLine="420"/>
        <w:jc w:val="left"/>
        <w:rPr>
          <w:rFonts w:ascii="宋体" w:hAnsi="宋体"/>
          <w:color w:val="000000"/>
          <w:sz w:val="24"/>
          <w:u w:val="single"/>
        </w:rPr>
      </w:pPr>
      <w:r>
        <w:rPr>
          <w:rFonts w:ascii="宋体" w:hAnsi="宋体" w:cs="宋体"/>
          <w:color w:val="000000"/>
          <w:sz w:val="24"/>
        </w:rPr>
        <w:t>经营期限：</w:t>
      </w:r>
    </w:p>
    <w:p>
      <w:pPr>
        <w:spacing w:line="360" w:lineRule="auto"/>
        <w:ind w:left="420" w:firstLine="420"/>
        <w:jc w:val="left"/>
        <w:rPr>
          <w:rFonts w:ascii="宋体" w:hAnsi="宋体"/>
          <w:color w:val="000000"/>
          <w:sz w:val="24"/>
        </w:rPr>
      </w:pPr>
      <w:r>
        <w:rPr>
          <w:rFonts w:ascii="宋体" w:hAnsi="宋体" w:cs="宋体"/>
          <w:color w:val="000000"/>
          <w:sz w:val="24"/>
        </w:rPr>
        <w:t>姓名：性别：年龄：职务：</w:t>
      </w:r>
    </w:p>
    <w:p>
      <w:pPr>
        <w:spacing w:line="360" w:lineRule="auto"/>
        <w:ind w:left="420" w:firstLine="420"/>
        <w:jc w:val="left"/>
        <w:rPr>
          <w:rFonts w:ascii="宋体" w:hAnsi="宋体"/>
          <w:color w:val="000000"/>
          <w:sz w:val="24"/>
        </w:rPr>
      </w:pPr>
      <w:r>
        <w:rPr>
          <w:rFonts w:ascii="宋体" w:hAnsi="宋体" w:cs="宋体"/>
          <w:color w:val="000000"/>
          <w:sz w:val="24"/>
        </w:rPr>
        <w:t>系</w:t>
      </w:r>
      <w:r>
        <w:rPr>
          <w:rFonts w:ascii="宋体" w:hAnsi="宋体" w:cs="宋体"/>
          <w:color w:val="000000"/>
          <w:sz w:val="24"/>
          <w:u w:val="single"/>
        </w:rPr>
        <w:t>（投标人单位名称）</w:t>
      </w:r>
      <w:r>
        <w:rPr>
          <w:rFonts w:ascii="宋体" w:hAnsi="宋体" w:cs="宋体"/>
          <w:color w:val="000000"/>
          <w:sz w:val="24"/>
        </w:rPr>
        <w:t>的法定代表人。</w:t>
      </w:r>
    </w:p>
    <w:p>
      <w:pPr>
        <w:spacing w:line="360" w:lineRule="auto"/>
        <w:ind w:left="420" w:firstLine="420"/>
        <w:jc w:val="left"/>
        <w:rPr>
          <w:rFonts w:ascii="宋体" w:hAnsi="宋体"/>
          <w:color w:val="000000"/>
          <w:sz w:val="24"/>
        </w:rPr>
      </w:pPr>
    </w:p>
    <w:p>
      <w:pPr>
        <w:spacing w:line="360" w:lineRule="auto"/>
        <w:ind w:left="420" w:firstLine="420"/>
        <w:jc w:val="left"/>
        <w:rPr>
          <w:rFonts w:ascii="宋体" w:hAnsi="宋体"/>
          <w:color w:val="000000"/>
          <w:sz w:val="24"/>
        </w:rPr>
      </w:pPr>
      <w:r>
        <w:rPr>
          <w:rFonts w:ascii="宋体" w:hAnsi="宋体" w:cs="宋体"/>
          <w:color w:val="000000"/>
          <w:sz w:val="24"/>
        </w:rPr>
        <w:t>特此证明。</w:t>
      </w:r>
      <w:r>
        <w:rPr>
          <w:rFonts w:ascii="宋体" w:hAnsi="宋体"/>
          <w:color w:val="000000"/>
          <w:sz w:val="24"/>
        </w:rPr>
        <w:tab/>
      </w:r>
    </w:p>
    <w:p>
      <w:pPr>
        <w:spacing w:line="360" w:lineRule="auto"/>
        <w:jc w:val="left"/>
        <w:rPr>
          <w:rFonts w:ascii="宋体" w:hAnsi="宋体"/>
          <w:color w:val="000000"/>
          <w:sz w:val="24"/>
        </w:rPr>
      </w:pPr>
    </w:p>
    <w:p>
      <w:pPr>
        <w:spacing w:line="360" w:lineRule="auto"/>
        <w:ind w:left="4620" w:firstLine="420"/>
        <w:jc w:val="left"/>
        <w:rPr>
          <w:rFonts w:ascii="宋体" w:hAnsi="宋体"/>
          <w:color w:val="000000"/>
          <w:sz w:val="24"/>
        </w:rPr>
      </w:pPr>
      <w:r>
        <w:rPr>
          <w:rFonts w:ascii="宋体" w:hAnsi="宋体" w:cs="宋体"/>
          <w:color w:val="000000"/>
          <w:sz w:val="24"/>
        </w:rPr>
        <w:t>投标人：</w:t>
      </w:r>
      <w:r>
        <w:rPr>
          <w:rFonts w:ascii="宋体" w:hAnsi="宋体" w:cs="宋体"/>
          <w:color w:val="000000"/>
          <w:sz w:val="24"/>
          <w:u w:val="single"/>
        </w:rPr>
        <w:t>（盖章）</w:t>
      </w:r>
    </w:p>
    <w:p>
      <w:pPr>
        <w:spacing w:line="360" w:lineRule="auto"/>
        <w:ind w:left="4620" w:firstLine="420"/>
        <w:jc w:val="left"/>
        <w:rPr>
          <w:rFonts w:ascii="宋体" w:hAnsi="宋体"/>
          <w:color w:val="000000"/>
          <w:sz w:val="24"/>
        </w:rPr>
      </w:pPr>
      <w:r>
        <w:rPr>
          <w:rFonts w:ascii="宋体" w:hAnsi="宋体" w:cs="宋体"/>
          <w:color w:val="000000"/>
          <w:sz w:val="24"/>
        </w:rPr>
        <w:t>日期：年月日</w:t>
      </w:r>
    </w:p>
    <w:p>
      <w:pPr>
        <w:spacing w:line="360" w:lineRule="auto"/>
        <w:ind w:left="4620" w:firstLine="420"/>
        <w:jc w:val="left"/>
        <w:rPr>
          <w:rFonts w:ascii="宋体" w:hAnsi="宋体"/>
          <w:color w:val="000000"/>
          <w:sz w:val="24"/>
        </w:rPr>
      </w:pPr>
    </w:p>
    <w:p>
      <w:pPr>
        <w:spacing w:line="360" w:lineRule="auto"/>
        <w:jc w:val="center"/>
        <w:rPr>
          <w:rFonts w:ascii="宋体" w:hAnsi="宋体"/>
          <w:b/>
          <w:color w:val="000000"/>
          <w:sz w:val="24"/>
        </w:rPr>
      </w:pPr>
      <w:r>
        <w:rPr>
          <w:rFonts w:ascii="宋体" w:hAnsi="宋体" w:cs="宋体"/>
          <w:b/>
          <w:color w:val="000000"/>
          <w:sz w:val="24"/>
        </w:rPr>
        <w:t>（附法定代表人有效的身份证复印件）</w:t>
      </w: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widowControl/>
        <w:spacing w:line="360" w:lineRule="auto"/>
        <w:jc w:val="left"/>
        <w:rPr>
          <w:rFonts w:ascii="宋体" w:hAnsi="宋体"/>
          <w:b/>
          <w:color w:val="000000"/>
          <w:sz w:val="28"/>
          <w:szCs w:val="28"/>
        </w:rPr>
      </w:pPr>
    </w:p>
    <w:p>
      <w:pPr>
        <w:spacing w:line="360" w:lineRule="auto"/>
        <w:jc w:val="center"/>
        <w:rPr>
          <w:rFonts w:ascii="宋体" w:hAnsi="宋体"/>
          <w:b/>
          <w:color w:val="000000"/>
          <w:sz w:val="28"/>
          <w:szCs w:val="28"/>
        </w:rPr>
      </w:pPr>
      <w:r>
        <w:rPr>
          <w:rFonts w:ascii="宋体" w:hAnsi="宋体"/>
          <w:b/>
          <w:color w:val="000000"/>
          <w:sz w:val="28"/>
          <w:szCs w:val="28"/>
        </w:rPr>
        <w:t>4</w:t>
      </w:r>
      <w:r>
        <w:rPr>
          <w:rFonts w:ascii="宋体" w:hAnsi="宋体" w:cs="宋体"/>
          <w:b/>
          <w:color w:val="000000"/>
          <w:sz w:val="28"/>
          <w:szCs w:val="28"/>
        </w:rPr>
        <w:t>．</w:t>
      </w:r>
      <w:r>
        <w:rPr>
          <w:rFonts w:ascii="宋体" w:hAnsi="宋体"/>
          <w:b/>
          <w:sz w:val="28"/>
          <w:szCs w:val="28"/>
        </w:rPr>
        <w:t>法定代表人授权委托</w:t>
      </w:r>
      <w:r>
        <w:rPr>
          <w:rFonts w:hint="eastAsia" w:ascii="宋体" w:hAnsi="宋体"/>
          <w:b/>
          <w:sz w:val="28"/>
          <w:szCs w:val="28"/>
        </w:rPr>
        <w:t>书</w:t>
      </w:r>
    </w:p>
    <w:p>
      <w:pPr>
        <w:spacing w:line="360" w:lineRule="auto"/>
        <w:jc w:val="left"/>
        <w:rPr>
          <w:rFonts w:ascii="宋体" w:hAnsi="宋体"/>
          <w:color w:val="000000"/>
          <w:sz w:val="28"/>
          <w:szCs w:val="28"/>
        </w:rPr>
      </w:pPr>
    </w:p>
    <w:p>
      <w:pPr>
        <w:spacing w:line="360" w:lineRule="auto"/>
        <w:ind w:firstLine="420"/>
        <w:jc w:val="left"/>
        <w:rPr>
          <w:rFonts w:ascii="宋体" w:hAnsi="宋体"/>
          <w:color w:val="000000"/>
          <w:sz w:val="28"/>
          <w:szCs w:val="28"/>
        </w:rPr>
      </w:pPr>
      <w:r>
        <w:rPr>
          <w:rFonts w:ascii="宋体" w:hAnsi="宋体" w:cs="宋体"/>
          <w:color w:val="000000"/>
          <w:sz w:val="28"/>
          <w:szCs w:val="28"/>
        </w:rPr>
        <w:t>本授权委托书声明：我</w:t>
      </w:r>
      <w:r>
        <w:rPr>
          <w:rFonts w:ascii="宋体" w:hAnsi="宋体" w:cs="宋体"/>
          <w:color w:val="000000"/>
          <w:sz w:val="28"/>
          <w:szCs w:val="28"/>
          <w:u w:val="single"/>
        </w:rPr>
        <w:t>（姓名）</w:t>
      </w:r>
      <w:r>
        <w:rPr>
          <w:rFonts w:ascii="宋体" w:hAnsi="宋体" w:cs="宋体"/>
          <w:color w:val="000000"/>
          <w:sz w:val="28"/>
          <w:szCs w:val="28"/>
        </w:rPr>
        <w:t>系</w:t>
      </w:r>
      <w:r>
        <w:rPr>
          <w:rFonts w:ascii="宋体" w:hAnsi="宋体" w:cs="宋体"/>
          <w:color w:val="000000"/>
          <w:sz w:val="28"/>
          <w:szCs w:val="28"/>
          <w:u w:val="single"/>
        </w:rPr>
        <w:t>（投标人名称）</w:t>
      </w:r>
      <w:r>
        <w:rPr>
          <w:rFonts w:ascii="宋体" w:hAnsi="宋体" w:cs="宋体"/>
          <w:color w:val="000000"/>
          <w:sz w:val="28"/>
          <w:szCs w:val="28"/>
        </w:rPr>
        <w:t>的法定代表人，现授权委托</w:t>
      </w:r>
      <w:r>
        <w:rPr>
          <w:rFonts w:ascii="宋体" w:hAnsi="宋体" w:cs="宋体"/>
          <w:color w:val="000000"/>
          <w:sz w:val="28"/>
          <w:szCs w:val="28"/>
          <w:u w:val="single"/>
        </w:rPr>
        <w:t>（投标人名称）</w:t>
      </w:r>
      <w:r>
        <w:rPr>
          <w:rFonts w:ascii="宋体" w:hAnsi="宋体" w:cs="宋体"/>
          <w:color w:val="000000"/>
          <w:sz w:val="28"/>
          <w:szCs w:val="28"/>
        </w:rPr>
        <w:t>的</w:t>
      </w:r>
      <w:r>
        <w:rPr>
          <w:rFonts w:ascii="宋体" w:hAnsi="宋体" w:cs="宋体"/>
          <w:color w:val="000000"/>
          <w:sz w:val="28"/>
          <w:szCs w:val="28"/>
          <w:u w:val="single"/>
        </w:rPr>
        <w:t>（姓名）</w:t>
      </w:r>
      <w:r>
        <w:rPr>
          <w:rFonts w:ascii="宋体" w:hAnsi="宋体" w:cs="宋体"/>
          <w:color w:val="000000"/>
          <w:sz w:val="28"/>
          <w:szCs w:val="28"/>
        </w:rPr>
        <w:t>为我公司签署本</w:t>
      </w:r>
      <w:r>
        <w:rPr>
          <w:rFonts w:hint="eastAsia" w:ascii="宋体" w:hAnsi="宋体" w:cs="宋体"/>
          <w:color w:val="000000"/>
          <w:sz w:val="28"/>
          <w:szCs w:val="28"/>
          <w:lang w:eastAsia="zh-CN"/>
        </w:rPr>
        <w:t>项目</w:t>
      </w:r>
      <w:r>
        <w:rPr>
          <w:rFonts w:ascii="宋体" w:hAnsi="宋体" w:cs="宋体"/>
          <w:color w:val="000000"/>
          <w:sz w:val="28"/>
          <w:szCs w:val="28"/>
        </w:rPr>
        <w:t>的投标文件的法定代表人的授权委托代理人，我承认代理人全权代表我所签署的本工程的投标文件的内容。</w:t>
      </w: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r>
        <w:rPr>
          <w:rFonts w:ascii="宋体" w:hAnsi="宋体" w:cs="宋体"/>
          <w:color w:val="000000"/>
          <w:sz w:val="28"/>
          <w:szCs w:val="28"/>
        </w:rPr>
        <w:t>代理人无转委托权，特此委托。</w:t>
      </w:r>
    </w:p>
    <w:p>
      <w:pPr>
        <w:spacing w:line="360" w:lineRule="auto"/>
        <w:ind w:firstLine="420"/>
        <w:jc w:val="left"/>
        <w:rPr>
          <w:rFonts w:ascii="宋体" w:hAnsi="宋体"/>
          <w:color w:val="000000"/>
          <w:sz w:val="28"/>
          <w:szCs w:val="28"/>
        </w:rPr>
      </w:pPr>
    </w:p>
    <w:p>
      <w:pPr>
        <w:spacing w:line="360" w:lineRule="auto"/>
        <w:ind w:firstLine="420"/>
        <w:jc w:val="left"/>
        <w:rPr>
          <w:rFonts w:ascii="宋体" w:hAnsi="宋体"/>
          <w:color w:val="000000"/>
          <w:sz w:val="28"/>
          <w:szCs w:val="28"/>
        </w:rPr>
      </w:pPr>
    </w:p>
    <w:p>
      <w:pPr>
        <w:spacing w:line="360" w:lineRule="auto"/>
        <w:jc w:val="left"/>
        <w:rPr>
          <w:rFonts w:ascii="宋体" w:hAnsi="宋体"/>
          <w:color w:val="000000"/>
          <w:sz w:val="28"/>
          <w:szCs w:val="28"/>
          <w:u w:val="single"/>
        </w:rPr>
      </w:pPr>
      <w:r>
        <w:rPr>
          <w:rFonts w:ascii="宋体" w:hAnsi="宋体"/>
          <w:color w:val="000000"/>
          <w:sz w:val="28"/>
          <w:szCs w:val="28"/>
        </w:rPr>
        <w:tab/>
      </w:r>
      <w:r>
        <w:rPr>
          <w:rFonts w:ascii="宋体" w:hAnsi="宋体"/>
          <w:color w:val="000000"/>
          <w:sz w:val="28"/>
          <w:szCs w:val="28"/>
        </w:rPr>
        <w:tab/>
      </w:r>
      <w:r>
        <w:rPr>
          <w:rFonts w:ascii="宋体" w:hAnsi="宋体" w:cs="宋体"/>
          <w:color w:val="000000"/>
          <w:sz w:val="28"/>
          <w:szCs w:val="28"/>
        </w:rPr>
        <w:t>代理人：</w:t>
      </w:r>
      <w:r>
        <w:rPr>
          <w:rFonts w:ascii="宋体" w:hAnsi="宋体" w:cs="宋体"/>
          <w:color w:val="000000"/>
          <w:sz w:val="28"/>
          <w:szCs w:val="28"/>
          <w:u w:val="single"/>
        </w:rPr>
        <w:t>（签字）</w:t>
      </w:r>
      <w:r>
        <w:rPr>
          <w:rFonts w:ascii="宋体" w:hAnsi="宋体" w:cs="宋体"/>
          <w:color w:val="000000"/>
          <w:sz w:val="28"/>
          <w:szCs w:val="28"/>
        </w:rPr>
        <w:t>性别：年龄：</w:t>
      </w:r>
      <w:r>
        <w:rPr>
          <w:rFonts w:ascii="宋体" w:hAnsi="宋体"/>
          <w:color w:val="000000"/>
          <w:sz w:val="28"/>
          <w:szCs w:val="28"/>
          <w:u w:val="single"/>
        </w:rPr>
        <w:tab/>
      </w:r>
    </w:p>
    <w:p>
      <w:pPr>
        <w:spacing w:line="360" w:lineRule="auto"/>
        <w:jc w:val="left"/>
        <w:rPr>
          <w:rFonts w:ascii="宋体" w:hAnsi="宋体"/>
          <w:color w:val="000000"/>
          <w:sz w:val="28"/>
          <w:szCs w:val="28"/>
          <w:u w:val="single"/>
        </w:rPr>
      </w:pPr>
      <w:r>
        <w:rPr>
          <w:rFonts w:ascii="宋体" w:hAnsi="宋体"/>
          <w:color w:val="000000"/>
          <w:sz w:val="28"/>
          <w:szCs w:val="28"/>
        </w:rPr>
        <w:tab/>
      </w:r>
      <w:r>
        <w:rPr>
          <w:rFonts w:ascii="宋体" w:hAnsi="宋体"/>
          <w:color w:val="000000"/>
          <w:sz w:val="28"/>
          <w:szCs w:val="28"/>
        </w:rPr>
        <w:tab/>
      </w:r>
      <w:r>
        <w:rPr>
          <w:rFonts w:ascii="宋体" w:hAnsi="宋体" w:cs="宋体"/>
          <w:color w:val="000000"/>
          <w:sz w:val="28"/>
          <w:szCs w:val="28"/>
        </w:rPr>
        <w:t>身份证号码：职务：</w:t>
      </w:r>
      <w:r>
        <w:rPr>
          <w:rFonts w:ascii="宋体" w:hAnsi="宋体"/>
          <w:color w:val="000000"/>
          <w:sz w:val="28"/>
          <w:szCs w:val="28"/>
          <w:u w:val="single"/>
        </w:rPr>
        <w:tab/>
      </w:r>
      <w:r>
        <w:rPr>
          <w:rFonts w:ascii="宋体" w:hAnsi="宋体"/>
          <w:color w:val="000000"/>
          <w:sz w:val="28"/>
          <w:szCs w:val="28"/>
          <w:u w:val="single"/>
        </w:rPr>
        <w:tab/>
      </w:r>
    </w:p>
    <w:p>
      <w:pPr>
        <w:spacing w:line="360" w:lineRule="auto"/>
        <w:jc w:val="left"/>
        <w:rPr>
          <w:rFonts w:ascii="宋体" w:hAnsi="宋体"/>
          <w:color w:val="000000"/>
          <w:sz w:val="28"/>
          <w:szCs w:val="28"/>
          <w:u w:val="single"/>
        </w:rPr>
      </w:pPr>
      <w:r>
        <w:rPr>
          <w:rFonts w:ascii="宋体" w:hAnsi="宋体"/>
          <w:color w:val="000000"/>
          <w:sz w:val="28"/>
          <w:szCs w:val="28"/>
        </w:rPr>
        <w:tab/>
      </w:r>
      <w:r>
        <w:rPr>
          <w:rFonts w:ascii="宋体" w:hAnsi="宋体"/>
          <w:color w:val="000000"/>
          <w:sz w:val="28"/>
          <w:szCs w:val="28"/>
        </w:rPr>
        <w:tab/>
      </w:r>
      <w:r>
        <w:rPr>
          <w:rFonts w:ascii="宋体" w:hAnsi="宋体" w:cs="宋体"/>
          <w:color w:val="000000"/>
          <w:sz w:val="28"/>
          <w:szCs w:val="28"/>
        </w:rPr>
        <w:t>投标人：</w:t>
      </w:r>
      <w:r>
        <w:rPr>
          <w:rFonts w:ascii="宋体" w:hAnsi="宋体" w:cs="宋体"/>
          <w:color w:val="000000"/>
          <w:sz w:val="28"/>
          <w:szCs w:val="28"/>
          <w:u w:val="single"/>
        </w:rPr>
        <w:t>（盖章）</w:t>
      </w:r>
      <w:r>
        <w:rPr>
          <w:rFonts w:ascii="宋体" w:hAnsi="宋体"/>
          <w:color w:val="000000"/>
          <w:sz w:val="28"/>
          <w:szCs w:val="28"/>
          <w:u w:val="single"/>
        </w:rPr>
        <w:tab/>
      </w:r>
      <w:r>
        <w:rPr>
          <w:rFonts w:ascii="宋体" w:hAnsi="宋体"/>
          <w:color w:val="000000"/>
          <w:sz w:val="28"/>
          <w:szCs w:val="28"/>
          <w:u w:val="single"/>
        </w:rPr>
        <w:tab/>
      </w:r>
    </w:p>
    <w:p>
      <w:pPr>
        <w:spacing w:line="360" w:lineRule="auto"/>
        <w:jc w:val="left"/>
        <w:rPr>
          <w:rFonts w:ascii="宋体" w:hAnsi="宋体"/>
          <w:color w:val="000000"/>
          <w:sz w:val="28"/>
          <w:szCs w:val="28"/>
        </w:rPr>
      </w:pPr>
      <w:r>
        <w:rPr>
          <w:rFonts w:ascii="宋体" w:hAnsi="宋体"/>
          <w:color w:val="000000"/>
          <w:sz w:val="28"/>
          <w:szCs w:val="28"/>
        </w:rPr>
        <w:tab/>
      </w:r>
      <w:r>
        <w:rPr>
          <w:rFonts w:ascii="宋体" w:hAnsi="宋体"/>
          <w:color w:val="000000"/>
          <w:sz w:val="28"/>
          <w:szCs w:val="28"/>
        </w:rPr>
        <w:tab/>
      </w:r>
      <w:r>
        <w:rPr>
          <w:rFonts w:ascii="宋体" w:hAnsi="宋体" w:cs="宋体"/>
          <w:color w:val="000000"/>
          <w:sz w:val="28"/>
          <w:szCs w:val="28"/>
        </w:rPr>
        <w:t>法定代表人：</w:t>
      </w:r>
      <w:r>
        <w:rPr>
          <w:rFonts w:ascii="宋体" w:hAnsi="宋体" w:cs="宋体"/>
          <w:color w:val="000000"/>
          <w:sz w:val="28"/>
          <w:szCs w:val="28"/>
          <w:u w:val="single"/>
        </w:rPr>
        <w:t>（签字）</w:t>
      </w:r>
    </w:p>
    <w:p>
      <w:pPr>
        <w:spacing w:line="360" w:lineRule="auto"/>
        <w:jc w:val="left"/>
        <w:rPr>
          <w:rFonts w:ascii="宋体" w:hAnsi="宋体"/>
          <w:color w:val="000000"/>
          <w:sz w:val="28"/>
          <w:szCs w:val="28"/>
        </w:rPr>
      </w:pPr>
      <w:r>
        <w:rPr>
          <w:rFonts w:ascii="宋体" w:hAnsi="宋体"/>
          <w:color w:val="000000"/>
          <w:sz w:val="28"/>
          <w:szCs w:val="28"/>
        </w:rPr>
        <w:tab/>
      </w:r>
      <w:r>
        <w:rPr>
          <w:rFonts w:ascii="宋体" w:hAnsi="宋体"/>
          <w:color w:val="000000"/>
          <w:sz w:val="28"/>
          <w:szCs w:val="28"/>
        </w:rPr>
        <w:tab/>
      </w:r>
      <w:r>
        <w:rPr>
          <w:rFonts w:ascii="宋体" w:hAnsi="宋体" w:cs="宋体"/>
          <w:color w:val="000000"/>
          <w:sz w:val="28"/>
          <w:szCs w:val="28"/>
        </w:rPr>
        <w:t>授权委托日期：</w:t>
      </w:r>
      <w:r>
        <w:rPr>
          <w:rFonts w:hint="eastAsia" w:ascii="宋体" w:hAnsi="宋体" w:cs="宋体"/>
          <w:color w:val="000000"/>
          <w:sz w:val="28"/>
          <w:szCs w:val="28"/>
          <w:lang w:val="en-US" w:eastAsia="zh-CN"/>
        </w:rPr>
        <w:t xml:space="preserve">    </w:t>
      </w:r>
      <w:r>
        <w:rPr>
          <w:rFonts w:ascii="宋体" w:hAnsi="宋体" w:cs="宋体"/>
          <w:color w:val="000000"/>
          <w:sz w:val="28"/>
          <w:szCs w:val="28"/>
        </w:rPr>
        <w:t>年</w:t>
      </w:r>
      <w:r>
        <w:rPr>
          <w:rFonts w:hint="eastAsia" w:ascii="宋体" w:hAnsi="宋体" w:cs="宋体"/>
          <w:color w:val="000000"/>
          <w:sz w:val="28"/>
          <w:szCs w:val="28"/>
        </w:rPr>
        <w:t xml:space="preserve">   </w:t>
      </w:r>
      <w:r>
        <w:rPr>
          <w:rFonts w:ascii="宋体" w:hAnsi="宋体" w:cs="宋体"/>
          <w:color w:val="000000"/>
          <w:sz w:val="28"/>
          <w:szCs w:val="28"/>
        </w:rPr>
        <w:t>月</w:t>
      </w:r>
      <w:r>
        <w:rPr>
          <w:rFonts w:hint="eastAsia" w:ascii="宋体" w:hAnsi="宋体" w:cs="宋体"/>
          <w:color w:val="000000"/>
          <w:sz w:val="28"/>
          <w:szCs w:val="28"/>
        </w:rPr>
        <w:t xml:space="preserve">   </w:t>
      </w:r>
      <w:r>
        <w:rPr>
          <w:rFonts w:ascii="宋体" w:hAnsi="宋体" w:cs="宋体"/>
          <w:color w:val="000000"/>
          <w:sz w:val="28"/>
          <w:szCs w:val="28"/>
        </w:rPr>
        <w:t>日</w:t>
      </w:r>
    </w:p>
    <w:p>
      <w:pPr>
        <w:spacing w:line="360" w:lineRule="auto"/>
        <w:jc w:val="left"/>
        <w:rPr>
          <w:rFonts w:ascii="宋体" w:hAnsi="宋体"/>
          <w:b/>
          <w:color w:val="000000"/>
          <w:sz w:val="28"/>
          <w:szCs w:val="28"/>
        </w:rPr>
      </w:pPr>
    </w:p>
    <w:p>
      <w:pPr>
        <w:spacing w:line="360" w:lineRule="auto"/>
        <w:jc w:val="left"/>
        <w:rPr>
          <w:rFonts w:ascii="宋体" w:hAnsi="宋体"/>
          <w:b/>
          <w:color w:val="000000"/>
          <w:sz w:val="28"/>
          <w:szCs w:val="28"/>
        </w:rPr>
      </w:pPr>
    </w:p>
    <w:p>
      <w:pPr>
        <w:spacing w:line="360" w:lineRule="auto"/>
        <w:jc w:val="center"/>
        <w:rPr>
          <w:rFonts w:ascii="宋体" w:hAnsi="宋体"/>
          <w:b/>
          <w:color w:val="000000"/>
          <w:sz w:val="28"/>
          <w:szCs w:val="28"/>
        </w:rPr>
      </w:pPr>
      <w:r>
        <w:rPr>
          <w:rFonts w:ascii="宋体" w:hAnsi="宋体" w:cs="宋体"/>
          <w:b/>
          <w:color w:val="000000"/>
          <w:sz w:val="28"/>
          <w:szCs w:val="28"/>
        </w:rPr>
        <w:t>（附代理人有效的身份证复印件）</w:t>
      </w:r>
    </w:p>
    <w:p>
      <w:pPr>
        <w:spacing w:line="360" w:lineRule="auto"/>
        <w:rPr>
          <w:rFonts w:ascii="宋体" w:hAnsi="宋体" w:cs="宋体"/>
          <w:bCs/>
          <w:kern w:val="44"/>
          <w:sz w:val="28"/>
          <w:szCs w:val="28"/>
        </w:rPr>
      </w:pPr>
      <w:r>
        <w:rPr>
          <w:rFonts w:ascii="宋体" w:hAnsi="宋体"/>
          <w:color w:val="000000"/>
          <w:sz w:val="28"/>
          <w:szCs w:val="28"/>
        </w:rPr>
        <w:br w:type="page"/>
      </w:r>
      <w:bookmarkStart w:id="1" w:name="_Toc415136224"/>
      <w:r>
        <w:rPr>
          <w:rFonts w:ascii="宋体" w:hAnsi="宋体" w:cs="宋体"/>
          <w:b/>
          <w:bCs/>
          <w:kern w:val="44"/>
          <w:sz w:val="28"/>
          <w:szCs w:val="28"/>
        </w:rPr>
        <w:t>第二节  投标文件商务部分格式</w:t>
      </w:r>
      <w:bookmarkEnd w:id="1"/>
      <w:r>
        <w:rPr>
          <w:rFonts w:hint="eastAsia" w:ascii="宋体" w:hAnsi="宋体" w:cs="宋体"/>
          <w:bCs/>
          <w:kern w:val="44"/>
          <w:sz w:val="28"/>
          <w:szCs w:val="28"/>
        </w:rPr>
        <w:t>（</w:t>
      </w:r>
      <w:r>
        <w:rPr>
          <w:rFonts w:ascii="宋体" w:hAnsi="宋体" w:cs="宋体"/>
          <w:bCs/>
          <w:kern w:val="44"/>
          <w:sz w:val="28"/>
          <w:szCs w:val="28"/>
        </w:rPr>
        <w:t>投标文件商务部分封面格式</w:t>
      </w:r>
      <w:r>
        <w:rPr>
          <w:rFonts w:hint="eastAsia" w:ascii="宋体" w:hAnsi="宋体" w:cs="宋体"/>
          <w:bCs/>
          <w:kern w:val="44"/>
          <w:sz w:val="28"/>
          <w:szCs w:val="28"/>
        </w:rPr>
        <w:t>）</w:t>
      </w:r>
    </w:p>
    <w:p>
      <w:pPr>
        <w:spacing w:line="360" w:lineRule="auto"/>
        <w:rPr>
          <w:rFonts w:ascii="宋体" w:hAnsi="宋体" w:cs="宋体"/>
          <w:b/>
          <w:bCs/>
          <w:kern w:val="44"/>
          <w:sz w:val="28"/>
          <w:szCs w:val="28"/>
        </w:rPr>
      </w:pPr>
      <w:r>
        <w:rPr>
          <w:rFonts w:hint="eastAsia" w:ascii="宋体" w:hAnsi="宋体" w:cs="宋体"/>
          <w:b/>
          <w:bCs/>
          <w:kern w:val="44"/>
          <w:sz w:val="28"/>
          <w:szCs w:val="28"/>
        </w:rPr>
        <w:t>备注：格式除了唱标一览表、</w:t>
      </w:r>
      <w:r>
        <w:rPr>
          <w:rFonts w:ascii="宋体" w:hAnsi="宋体" w:cs="宋体"/>
          <w:b/>
          <w:bCs/>
          <w:kern w:val="44"/>
          <w:sz w:val="28"/>
          <w:szCs w:val="28"/>
        </w:rPr>
        <w:t>投标函</w:t>
      </w:r>
      <w:r>
        <w:rPr>
          <w:rFonts w:hint="eastAsia" w:ascii="宋体" w:hAnsi="宋体" w:cs="宋体"/>
          <w:b/>
          <w:bCs/>
          <w:kern w:val="44"/>
          <w:sz w:val="28"/>
          <w:szCs w:val="28"/>
        </w:rPr>
        <w:t>、</w:t>
      </w:r>
      <w:r>
        <w:rPr>
          <w:rFonts w:ascii="宋体" w:hAnsi="宋体" w:cs="宋体"/>
          <w:b/>
          <w:bCs/>
          <w:kern w:val="44"/>
          <w:sz w:val="28"/>
          <w:szCs w:val="28"/>
        </w:rPr>
        <w:t>投标函附录</w:t>
      </w:r>
      <w:r>
        <w:rPr>
          <w:rFonts w:hint="eastAsia" w:ascii="宋体" w:hAnsi="宋体" w:cs="宋体"/>
          <w:b/>
          <w:bCs/>
          <w:kern w:val="44"/>
          <w:sz w:val="28"/>
          <w:szCs w:val="28"/>
        </w:rPr>
        <w:t>外，其他格式统一按照清单提供格式报价。</w:t>
      </w:r>
    </w:p>
    <w:p>
      <w:pPr>
        <w:widowControl/>
        <w:spacing w:line="360" w:lineRule="auto"/>
        <w:jc w:val="left"/>
        <w:rPr>
          <w:rFonts w:ascii="宋体" w:hAnsi="宋体" w:cs="宋体"/>
          <w:b/>
          <w:color w:val="000000"/>
          <w:sz w:val="28"/>
          <w:szCs w:val="28"/>
        </w:rPr>
      </w:pPr>
    </w:p>
    <w:p>
      <w:pPr>
        <w:widowControl/>
        <w:spacing w:line="360" w:lineRule="auto"/>
        <w:jc w:val="left"/>
        <w:rPr>
          <w:rFonts w:ascii="宋体" w:hAnsi="宋体" w:cs="宋体"/>
          <w:b/>
          <w:color w:val="000000"/>
          <w:sz w:val="28"/>
          <w:szCs w:val="28"/>
        </w:rPr>
      </w:pPr>
    </w:p>
    <w:p>
      <w:pPr>
        <w:widowControl/>
        <w:spacing w:line="360" w:lineRule="auto"/>
        <w:jc w:val="left"/>
        <w:rPr>
          <w:rFonts w:ascii="宋体" w:hAnsi="宋体" w:cs="宋体"/>
          <w:b/>
          <w:color w:val="000000"/>
          <w:sz w:val="28"/>
          <w:szCs w:val="28"/>
        </w:rPr>
      </w:pPr>
    </w:p>
    <w:p>
      <w:pPr>
        <w:spacing w:line="360" w:lineRule="auto"/>
        <w:ind w:firstLine="437"/>
        <w:jc w:val="center"/>
        <w:rPr>
          <w:rFonts w:ascii="宋体" w:hAnsi="宋体"/>
          <w:b/>
          <w:color w:val="000000"/>
          <w:sz w:val="28"/>
          <w:szCs w:val="28"/>
        </w:rPr>
      </w:pPr>
      <w:r>
        <w:rPr>
          <w:rFonts w:hint="eastAsia" w:ascii="宋体" w:hAnsi="宋体"/>
          <w:b/>
          <w:sz w:val="28"/>
          <w:szCs w:val="28"/>
        </w:rPr>
        <w:t>昆明中药厂有限公司202</w:t>
      </w:r>
      <w:r>
        <w:rPr>
          <w:rFonts w:hint="eastAsia" w:ascii="宋体" w:hAnsi="宋体"/>
          <w:b/>
          <w:sz w:val="28"/>
          <w:szCs w:val="28"/>
          <w:lang w:val="en-US" w:eastAsia="zh-CN"/>
        </w:rPr>
        <w:t>1</w:t>
      </w:r>
      <w:r>
        <w:rPr>
          <w:rFonts w:hint="eastAsia" w:ascii="宋体" w:hAnsi="宋体"/>
          <w:b/>
          <w:sz w:val="28"/>
          <w:szCs w:val="28"/>
        </w:rPr>
        <w:t>年参苓健脾胃颗粒</w:t>
      </w:r>
      <w:r>
        <w:rPr>
          <w:rFonts w:hint="eastAsia" w:ascii="宋体" w:hAnsi="宋体"/>
          <w:b/>
          <w:sz w:val="28"/>
          <w:szCs w:val="28"/>
          <w:lang w:eastAsia="zh-CN"/>
        </w:rPr>
        <w:t>电视</w:t>
      </w:r>
      <w:r>
        <w:rPr>
          <w:rFonts w:hint="eastAsia" w:ascii="宋体" w:hAnsi="宋体"/>
          <w:b/>
          <w:sz w:val="28"/>
          <w:szCs w:val="28"/>
        </w:rPr>
        <w:t>广告采购项目</w:t>
      </w:r>
    </w:p>
    <w:p>
      <w:pPr>
        <w:spacing w:line="360" w:lineRule="auto"/>
        <w:jc w:val="center"/>
        <w:rPr>
          <w:rFonts w:ascii="宋体" w:hAnsi="宋体"/>
          <w:color w:val="000000"/>
          <w:sz w:val="28"/>
          <w:szCs w:val="28"/>
        </w:rPr>
      </w:pPr>
      <w:r>
        <w:rPr>
          <w:rFonts w:ascii="宋体" w:hAnsi="宋体" w:cs="宋体"/>
          <w:color w:val="000000"/>
          <w:sz w:val="28"/>
          <w:szCs w:val="28"/>
        </w:rPr>
        <w:t>投标文件</w:t>
      </w: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ind w:left="840" w:firstLine="420"/>
        <w:rPr>
          <w:rFonts w:ascii="宋体" w:hAnsi="宋体"/>
          <w:b/>
          <w:color w:val="000000"/>
          <w:sz w:val="28"/>
          <w:szCs w:val="28"/>
        </w:rPr>
      </w:pPr>
      <w:r>
        <w:rPr>
          <w:rFonts w:ascii="宋体" w:hAnsi="宋体" w:cs="宋体"/>
          <w:b/>
          <w:color w:val="000000"/>
          <w:sz w:val="28"/>
          <w:szCs w:val="28"/>
        </w:rPr>
        <w:t>投标文件内容：</w:t>
      </w:r>
      <w:r>
        <w:rPr>
          <w:rFonts w:ascii="宋体" w:hAnsi="宋体" w:cs="宋体"/>
          <w:b/>
          <w:color w:val="000000"/>
          <w:sz w:val="28"/>
          <w:szCs w:val="28"/>
          <w:u w:val="single"/>
        </w:rPr>
        <w:t>商务部分</w:t>
      </w:r>
      <w:r>
        <w:rPr>
          <w:rFonts w:ascii="宋体" w:hAnsi="宋体"/>
          <w:b/>
          <w:color w:val="000000"/>
          <w:sz w:val="28"/>
          <w:szCs w:val="28"/>
          <w:u w:val="single"/>
        </w:rPr>
        <w:tab/>
      </w:r>
    </w:p>
    <w:p>
      <w:pPr>
        <w:spacing w:line="360" w:lineRule="auto"/>
        <w:ind w:left="840" w:firstLine="420"/>
        <w:rPr>
          <w:rFonts w:ascii="宋体" w:hAnsi="宋体"/>
          <w:b/>
          <w:color w:val="000000"/>
          <w:sz w:val="28"/>
          <w:szCs w:val="28"/>
        </w:rPr>
      </w:pPr>
      <w:r>
        <w:rPr>
          <w:rFonts w:ascii="宋体" w:hAnsi="宋体" w:cs="宋体"/>
          <w:b/>
          <w:color w:val="000000"/>
          <w:sz w:val="28"/>
          <w:szCs w:val="28"/>
        </w:rPr>
        <w:t>投标人：（盖单位章）</w:t>
      </w:r>
    </w:p>
    <w:p>
      <w:pPr>
        <w:spacing w:line="360" w:lineRule="auto"/>
        <w:ind w:left="840" w:firstLine="420"/>
        <w:rPr>
          <w:rFonts w:ascii="宋体" w:hAnsi="宋体"/>
          <w:b/>
          <w:color w:val="000000"/>
          <w:sz w:val="28"/>
          <w:szCs w:val="28"/>
        </w:rPr>
      </w:pPr>
      <w:r>
        <w:rPr>
          <w:rFonts w:ascii="宋体" w:hAnsi="宋体" w:cs="宋体"/>
          <w:b/>
          <w:color w:val="000000"/>
          <w:sz w:val="28"/>
          <w:szCs w:val="28"/>
        </w:rPr>
        <w:t>法定代表人或其委托代理人：（签字）</w:t>
      </w:r>
    </w:p>
    <w:p>
      <w:pPr>
        <w:spacing w:line="360" w:lineRule="auto"/>
        <w:ind w:left="840" w:firstLine="420"/>
        <w:rPr>
          <w:rFonts w:ascii="宋体" w:hAnsi="宋体"/>
          <w:color w:val="000000"/>
          <w:sz w:val="28"/>
          <w:szCs w:val="28"/>
        </w:rPr>
      </w:pPr>
      <w:r>
        <w:rPr>
          <w:rFonts w:ascii="宋体" w:hAnsi="宋体" w:cs="宋体"/>
          <w:b/>
          <w:color w:val="000000"/>
          <w:sz w:val="28"/>
          <w:szCs w:val="28"/>
        </w:rPr>
        <w:t>日期：</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 xml:space="preserve">   </w:t>
      </w:r>
      <w:r>
        <w:rPr>
          <w:rFonts w:ascii="宋体" w:hAnsi="宋体" w:cs="宋体"/>
          <w:b/>
          <w:color w:val="000000"/>
          <w:sz w:val="28"/>
          <w:szCs w:val="28"/>
        </w:rPr>
        <w:t>年</w:t>
      </w:r>
      <w:r>
        <w:rPr>
          <w:rFonts w:hint="eastAsia" w:ascii="宋体" w:hAnsi="宋体" w:cs="宋体"/>
          <w:b/>
          <w:color w:val="000000"/>
          <w:sz w:val="28"/>
          <w:szCs w:val="28"/>
        </w:rPr>
        <w:t xml:space="preserve">   </w:t>
      </w:r>
      <w:r>
        <w:rPr>
          <w:rFonts w:ascii="宋体" w:hAnsi="宋体" w:cs="宋体"/>
          <w:b/>
          <w:color w:val="000000"/>
          <w:sz w:val="28"/>
          <w:szCs w:val="28"/>
        </w:rPr>
        <w:t>月</w:t>
      </w:r>
      <w:r>
        <w:rPr>
          <w:rFonts w:hint="eastAsia" w:ascii="宋体" w:hAnsi="宋体" w:cs="宋体"/>
          <w:b/>
          <w:color w:val="000000"/>
          <w:sz w:val="28"/>
          <w:szCs w:val="28"/>
        </w:rPr>
        <w:t xml:space="preserve">   </w:t>
      </w:r>
      <w:r>
        <w:rPr>
          <w:rFonts w:ascii="宋体" w:hAnsi="宋体" w:cs="宋体"/>
          <w:b/>
          <w:color w:val="000000"/>
          <w:sz w:val="28"/>
          <w:szCs w:val="28"/>
        </w:rPr>
        <w:t>日</w:t>
      </w:r>
    </w:p>
    <w:p>
      <w:pPr>
        <w:jc w:val="left"/>
        <w:rPr>
          <w:rFonts w:ascii="宋体" w:hAnsi="宋体"/>
          <w:color w:val="000000"/>
          <w:sz w:val="28"/>
          <w:szCs w:val="28"/>
        </w:rPr>
      </w:pPr>
      <w:bookmarkStart w:id="2" w:name="_Toc415136225"/>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center"/>
        <w:rPr>
          <w:rFonts w:ascii="宋体" w:hAnsi="宋体"/>
          <w:b/>
          <w:bCs/>
          <w:sz w:val="28"/>
          <w:szCs w:val="28"/>
        </w:rPr>
      </w:pPr>
      <w:r>
        <w:rPr>
          <w:rFonts w:hint="eastAsia" w:ascii="宋体" w:hAnsi="宋体"/>
          <w:b/>
          <w:bCs/>
          <w:sz w:val="28"/>
          <w:szCs w:val="28"/>
        </w:rPr>
        <w:t>投标清单报价书</w:t>
      </w:r>
    </w:p>
    <w:p>
      <w:pPr>
        <w:rPr>
          <w:rFonts w:ascii="宋体" w:hAnsi="宋体"/>
          <w:b/>
          <w:sz w:val="28"/>
          <w:szCs w:val="28"/>
        </w:rPr>
      </w:pPr>
      <w:r>
        <w:rPr>
          <w:rFonts w:hint="eastAsia" w:ascii="宋体" w:hAnsi="宋体"/>
          <w:b/>
          <w:sz w:val="28"/>
          <w:szCs w:val="28"/>
        </w:rPr>
        <w:t>自行编制投标清单报价书</w:t>
      </w:r>
    </w:p>
    <w:p>
      <w:pPr>
        <w:rPr>
          <w:rFonts w:ascii="宋体" w:hAnsi="宋体"/>
          <w:sz w:val="28"/>
          <w:szCs w:val="28"/>
        </w:rPr>
      </w:pPr>
      <w:r>
        <w:rPr>
          <w:rFonts w:hint="eastAsia" w:ascii="宋体" w:hAnsi="宋体"/>
          <w:sz w:val="28"/>
          <w:szCs w:val="28"/>
        </w:rPr>
        <w:t>注：本处合计总价应与投标函、唱标表及汇总表中的投标总价一致。</w:t>
      </w: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olor w:val="000000"/>
          <w:sz w:val="28"/>
          <w:szCs w:val="28"/>
        </w:rPr>
      </w:pPr>
    </w:p>
    <w:p>
      <w:pPr>
        <w:widowControl/>
        <w:spacing w:line="360" w:lineRule="auto"/>
        <w:jc w:val="left"/>
        <w:rPr>
          <w:rFonts w:ascii="宋体" w:hAnsi="宋体" w:cs="宋体"/>
          <w:color w:val="000000"/>
          <w:sz w:val="28"/>
          <w:szCs w:val="28"/>
        </w:rPr>
      </w:pPr>
      <w:r>
        <w:rPr>
          <w:rFonts w:ascii="宋体" w:hAnsi="宋体" w:cs="宋体"/>
          <w:b/>
          <w:color w:val="000000"/>
          <w:sz w:val="28"/>
          <w:szCs w:val="28"/>
        </w:rPr>
        <w:t>第三节投标文件技术部分</w:t>
      </w:r>
      <w:bookmarkEnd w:id="2"/>
      <w:r>
        <w:rPr>
          <w:rFonts w:hint="eastAsia" w:ascii="宋体" w:hAnsi="宋体" w:cs="宋体"/>
          <w:color w:val="000000"/>
          <w:sz w:val="28"/>
          <w:szCs w:val="28"/>
        </w:rPr>
        <w:t>（</w:t>
      </w:r>
      <w:r>
        <w:rPr>
          <w:rFonts w:ascii="宋体" w:hAnsi="宋体" w:cs="宋体"/>
          <w:color w:val="000000"/>
          <w:sz w:val="28"/>
          <w:szCs w:val="28"/>
        </w:rPr>
        <w:t>投标文件</w:t>
      </w:r>
      <w:r>
        <w:rPr>
          <w:rFonts w:hint="eastAsia" w:ascii="宋体" w:hAnsi="宋体" w:cs="宋体"/>
          <w:color w:val="000000"/>
          <w:sz w:val="28"/>
          <w:szCs w:val="28"/>
        </w:rPr>
        <w:t>技术部分</w:t>
      </w:r>
      <w:r>
        <w:rPr>
          <w:rFonts w:ascii="宋体" w:hAnsi="宋体" w:cs="宋体"/>
          <w:color w:val="000000"/>
          <w:sz w:val="28"/>
          <w:szCs w:val="28"/>
        </w:rPr>
        <w:t>封面格式</w:t>
      </w:r>
      <w:r>
        <w:rPr>
          <w:rFonts w:hint="eastAsia" w:ascii="宋体" w:hAnsi="宋体" w:cs="宋体"/>
          <w:color w:val="000000"/>
          <w:sz w:val="28"/>
          <w:szCs w:val="28"/>
        </w:rPr>
        <w:t>）</w:t>
      </w:r>
    </w:p>
    <w:p>
      <w:pPr>
        <w:widowControl/>
        <w:spacing w:line="360" w:lineRule="auto"/>
        <w:jc w:val="left"/>
        <w:rPr>
          <w:rFonts w:ascii="宋体" w:hAnsi="宋体" w:cs="宋体"/>
          <w:color w:val="000000"/>
          <w:sz w:val="28"/>
          <w:szCs w:val="28"/>
        </w:rPr>
      </w:pPr>
    </w:p>
    <w:p>
      <w:pPr>
        <w:widowControl/>
        <w:spacing w:line="360" w:lineRule="auto"/>
        <w:jc w:val="left"/>
        <w:rPr>
          <w:rFonts w:ascii="宋体" w:hAnsi="宋体" w:cs="宋体"/>
          <w:color w:val="000000"/>
          <w:sz w:val="28"/>
          <w:szCs w:val="28"/>
        </w:rPr>
      </w:pPr>
    </w:p>
    <w:p>
      <w:pPr>
        <w:widowControl/>
        <w:spacing w:line="360" w:lineRule="auto"/>
        <w:jc w:val="left"/>
        <w:rPr>
          <w:rFonts w:ascii="宋体" w:hAnsi="宋体" w:cs="宋体"/>
          <w:color w:val="000000"/>
          <w:sz w:val="28"/>
          <w:szCs w:val="28"/>
        </w:rPr>
      </w:pPr>
    </w:p>
    <w:p>
      <w:pPr>
        <w:widowControl/>
        <w:spacing w:line="360" w:lineRule="auto"/>
        <w:jc w:val="left"/>
        <w:rPr>
          <w:rFonts w:ascii="宋体" w:hAnsi="宋体" w:cs="宋体"/>
          <w:color w:val="000000"/>
          <w:sz w:val="28"/>
          <w:szCs w:val="28"/>
        </w:rPr>
      </w:pPr>
    </w:p>
    <w:p>
      <w:pPr>
        <w:widowControl/>
        <w:spacing w:line="360" w:lineRule="auto"/>
        <w:jc w:val="left"/>
        <w:rPr>
          <w:rFonts w:ascii="宋体" w:hAnsi="宋体"/>
          <w:color w:val="000000"/>
          <w:sz w:val="28"/>
          <w:szCs w:val="28"/>
        </w:rPr>
      </w:pPr>
    </w:p>
    <w:p>
      <w:pPr>
        <w:spacing w:line="360" w:lineRule="auto"/>
        <w:ind w:firstLine="437"/>
        <w:jc w:val="center"/>
        <w:rPr>
          <w:rFonts w:ascii="宋体" w:hAnsi="宋体"/>
          <w:b/>
          <w:color w:val="000000"/>
          <w:sz w:val="28"/>
          <w:szCs w:val="28"/>
        </w:rPr>
      </w:pPr>
      <w:r>
        <w:rPr>
          <w:rFonts w:hint="eastAsia" w:ascii="宋体" w:hAnsi="宋体"/>
          <w:b/>
          <w:sz w:val="28"/>
          <w:szCs w:val="28"/>
        </w:rPr>
        <w:t>昆明中药厂有限公司202</w:t>
      </w:r>
      <w:r>
        <w:rPr>
          <w:rFonts w:hint="eastAsia" w:ascii="宋体" w:hAnsi="宋体"/>
          <w:b/>
          <w:sz w:val="28"/>
          <w:szCs w:val="28"/>
          <w:lang w:val="en-US" w:eastAsia="zh-CN"/>
        </w:rPr>
        <w:t>1</w:t>
      </w:r>
      <w:r>
        <w:rPr>
          <w:rFonts w:hint="eastAsia" w:ascii="宋体" w:hAnsi="宋体"/>
          <w:b/>
          <w:sz w:val="28"/>
          <w:szCs w:val="28"/>
        </w:rPr>
        <w:t>年参苓健脾胃颗粒</w:t>
      </w:r>
      <w:r>
        <w:rPr>
          <w:rFonts w:hint="eastAsia" w:ascii="宋体" w:hAnsi="宋体"/>
          <w:b/>
          <w:sz w:val="28"/>
          <w:szCs w:val="28"/>
          <w:lang w:eastAsia="zh-CN"/>
        </w:rPr>
        <w:t>电视</w:t>
      </w:r>
      <w:r>
        <w:rPr>
          <w:rFonts w:hint="eastAsia" w:ascii="宋体" w:hAnsi="宋体"/>
          <w:b/>
          <w:sz w:val="28"/>
          <w:szCs w:val="28"/>
        </w:rPr>
        <w:t>广告采购项目</w:t>
      </w:r>
    </w:p>
    <w:p>
      <w:pPr>
        <w:spacing w:line="360" w:lineRule="auto"/>
        <w:jc w:val="center"/>
        <w:rPr>
          <w:rFonts w:ascii="宋体" w:hAnsi="宋体"/>
          <w:color w:val="000000"/>
          <w:sz w:val="28"/>
          <w:szCs w:val="28"/>
        </w:rPr>
      </w:pPr>
      <w:r>
        <w:rPr>
          <w:rFonts w:ascii="宋体" w:hAnsi="宋体" w:cs="宋体"/>
          <w:color w:val="000000"/>
          <w:sz w:val="28"/>
          <w:szCs w:val="28"/>
        </w:rPr>
        <w:t>投标文件</w:t>
      </w:r>
    </w:p>
    <w:p>
      <w:pPr>
        <w:spacing w:line="360" w:lineRule="auto"/>
        <w:rPr>
          <w:rFonts w:ascii="宋体" w:hAnsi="宋体"/>
          <w:b/>
          <w:color w:val="000000"/>
          <w:sz w:val="28"/>
          <w:szCs w:val="28"/>
        </w:rPr>
      </w:pPr>
    </w:p>
    <w:p>
      <w:pPr>
        <w:spacing w:line="360" w:lineRule="auto"/>
        <w:jc w:val="both"/>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ind w:left="840" w:firstLine="420"/>
        <w:rPr>
          <w:rFonts w:ascii="宋体" w:hAnsi="宋体"/>
          <w:b/>
          <w:color w:val="000000"/>
          <w:sz w:val="28"/>
          <w:szCs w:val="28"/>
        </w:rPr>
      </w:pPr>
      <w:r>
        <w:rPr>
          <w:rFonts w:ascii="宋体" w:hAnsi="宋体" w:cs="宋体"/>
          <w:b/>
          <w:color w:val="000000"/>
          <w:sz w:val="28"/>
          <w:szCs w:val="28"/>
        </w:rPr>
        <w:t>投标文件内容：</w:t>
      </w:r>
      <w:r>
        <w:rPr>
          <w:rFonts w:ascii="宋体" w:hAnsi="宋体" w:cs="宋体"/>
          <w:b/>
          <w:color w:val="000000"/>
          <w:sz w:val="28"/>
          <w:szCs w:val="28"/>
          <w:u w:val="single"/>
        </w:rPr>
        <w:t>技术部分</w:t>
      </w:r>
      <w:r>
        <w:rPr>
          <w:rFonts w:ascii="宋体" w:hAnsi="宋体"/>
          <w:b/>
          <w:color w:val="000000"/>
          <w:sz w:val="28"/>
          <w:szCs w:val="28"/>
          <w:u w:val="single"/>
        </w:rPr>
        <w:tab/>
      </w:r>
    </w:p>
    <w:p>
      <w:pPr>
        <w:spacing w:line="360" w:lineRule="auto"/>
        <w:ind w:left="840" w:firstLine="420"/>
        <w:rPr>
          <w:rFonts w:ascii="宋体" w:hAnsi="宋体"/>
          <w:b/>
          <w:color w:val="000000"/>
          <w:sz w:val="28"/>
          <w:szCs w:val="28"/>
        </w:rPr>
      </w:pPr>
      <w:r>
        <w:rPr>
          <w:rFonts w:ascii="宋体" w:hAnsi="宋体" w:cs="宋体"/>
          <w:b/>
          <w:color w:val="000000"/>
          <w:sz w:val="28"/>
          <w:szCs w:val="28"/>
        </w:rPr>
        <w:t>投标人：（盖单位章）</w:t>
      </w:r>
    </w:p>
    <w:p>
      <w:pPr>
        <w:spacing w:line="360" w:lineRule="auto"/>
        <w:ind w:left="840" w:firstLine="420"/>
        <w:rPr>
          <w:rFonts w:ascii="宋体" w:hAnsi="宋体"/>
          <w:b/>
          <w:color w:val="000000"/>
          <w:sz w:val="28"/>
          <w:szCs w:val="28"/>
        </w:rPr>
      </w:pPr>
      <w:r>
        <w:rPr>
          <w:rFonts w:ascii="宋体" w:hAnsi="宋体" w:cs="宋体"/>
          <w:b/>
          <w:color w:val="000000"/>
          <w:sz w:val="28"/>
          <w:szCs w:val="28"/>
        </w:rPr>
        <w:t>法定代表人或其委托代理人：（签字）</w:t>
      </w:r>
    </w:p>
    <w:p>
      <w:pPr>
        <w:spacing w:line="360" w:lineRule="auto"/>
        <w:ind w:left="840" w:firstLine="420"/>
        <w:rPr>
          <w:rFonts w:ascii="宋体" w:hAnsi="宋体"/>
          <w:b/>
          <w:color w:val="000000"/>
          <w:sz w:val="28"/>
          <w:szCs w:val="28"/>
        </w:rPr>
      </w:pPr>
      <w:r>
        <w:rPr>
          <w:rFonts w:ascii="宋体" w:hAnsi="宋体" w:cs="宋体"/>
          <w:b/>
          <w:color w:val="000000"/>
          <w:sz w:val="28"/>
          <w:szCs w:val="28"/>
        </w:rPr>
        <w:t>日期：</w:t>
      </w:r>
      <w:r>
        <w:rPr>
          <w:rFonts w:hint="eastAsia" w:ascii="宋体" w:hAnsi="宋体" w:cs="宋体"/>
          <w:b/>
          <w:color w:val="000000"/>
          <w:sz w:val="28"/>
          <w:szCs w:val="28"/>
          <w:lang w:val="en-US" w:eastAsia="zh-CN"/>
        </w:rPr>
        <w:t xml:space="preserve">   </w:t>
      </w:r>
      <w:r>
        <w:rPr>
          <w:rFonts w:ascii="宋体" w:hAnsi="宋体" w:cs="宋体"/>
          <w:b/>
          <w:color w:val="000000"/>
          <w:sz w:val="28"/>
          <w:szCs w:val="28"/>
        </w:rPr>
        <w:t>年</w:t>
      </w:r>
      <w:r>
        <w:rPr>
          <w:rFonts w:hint="eastAsia" w:ascii="宋体" w:hAnsi="宋体" w:cs="宋体"/>
          <w:b/>
          <w:color w:val="000000"/>
          <w:sz w:val="28"/>
          <w:szCs w:val="28"/>
        </w:rPr>
        <w:t xml:space="preserve">   </w:t>
      </w:r>
      <w:r>
        <w:rPr>
          <w:rFonts w:ascii="宋体" w:hAnsi="宋体" w:cs="宋体"/>
          <w:b/>
          <w:color w:val="000000"/>
          <w:sz w:val="28"/>
          <w:szCs w:val="28"/>
        </w:rPr>
        <w:t>月</w:t>
      </w:r>
      <w:r>
        <w:rPr>
          <w:rFonts w:hint="eastAsia" w:ascii="宋体" w:hAnsi="宋体" w:cs="宋体"/>
          <w:b/>
          <w:color w:val="000000"/>
          <w:sz w:val="28"/>
          <w:szCs w:val="28"/>
        </w:rPr>
        <w:t xml:space="preserve">   </w:t>
      </w:r>
      <w:r>
        <w:rPr>
          <w:rFonts w:ascii="宋体" w:hAnsi="宋体" w:cs="宋体"/>
          <w:b/>
          <w:color w:val="000000"/>
          <w:sz w:val="28"/>
          <w:szCs w:val="28"/>
        </w:rPr>
        <w:t>日</w:t>
      </w:r>
    </w:p>
    <w:p>
      <w:pPr>
        <w:spacing w:line="360" w:lineRule="auto"/>
        <w:rPr>
          <w:rFonts w:ascii="宋体" w:hAnsi="宋体"/>
          <w:color w:val="000000"/>
          <w:sz w:val="28"/>
          <w:szCs w:val="28"/>
        </w:rPr>
      </w:pPr>
    </w:p>
    <w:p>
      <w:pPr>
        <w:spacing w:line="360" w:lineRule="auto"/>
        <w:jc w:val="center"/>
        <w:rPr>
          <w:rFonts w:ascii="宋体" w:hAnsi="宋体"/>
          <w:b/>
          <w:color w:val="000000"/>
          <w:sz w:val="28"/>
          <w:szCs w:val="28"/>
        </w:rPr>
      </w:pPr>
      <w:r>
        <w:rPr>
          <w:rFonts w:ascii="宋体" w:hAnsi="宋体"/>
          <w:b/>
          <w:color w:val="000000"/>
          <w:sz w:val="28"/>
          <w:szCs w:val="28"/>
        </w:rPr>
        <w:t>1</w:t>
      </w:r>
      <w:r>
        <w:rPr>
          <w:rFonts w:ascii="宋体" w:hAnsi="宋体" w:cs="宋体"/>
          <w:b/>
          <w:color w:val="000000"/>
          <w:sz w:val="28"/>
          <w:szCs w:val="28"/>
        </w:rPr>
        <w:t>．</w:t>
      </w:r>
      <w:r>
        <w:rPr>
          <w:rFonts w:hint="eastAsia" w:ascii="宋体" w:hAnsi="宋体" w:cs="宋体"/>
          <w:b/>
          <w:color w:val="000000"/>
          <w:sz w:val="28"/>
          <w:szCs w:val="28"/>
          <w:lang w:eastAsia="zh-CN"/>
        </w:rPr>
        <w:t>广告投放</w:t>
      </w:r>
      <w:r>
        <w:rPr>
          <w:rFonts w:ascii="宋体" w:hAnsi="宋体" w:cs="宋体"/>
          <w:b/>
          <w:color w:val="000000"/>
          <w:sz w:val="28"/>
          <w:szCs w:val="28"/>
        </w:rPr>
        <w:t>组织设计</w:t>
      </w:r>
    </w:p>
    <w:p>
      <w:pPr>
        <w:numPr>
          <w:ilvl w:val="1"/>
          <w:numId w:val="2"/>
        </w:numPr>
        <w:spacing w:line="360" w:lineRule="auto"/>
        <w:jc w:val="left"/>
        <w:rPr>
          <w:rFonts w:ascii="宋体" w:hAnsi="宋体"/>
          <w:color w:val="000000"/>
          <w:sz w:val="24"/>
        </w:rPr>
      </w:pPr>
      <w:r>
        <w:rPr>
          <w:rFonts w:hint="eastAsia" w:ascii="宋体" w:hAnsi="宋体"/>
          <w:color w:val="000000"/>
          <w:sz w:val="24"/>
          <w:lang w:eastAsia="zh-CN"/>
        </w:rPr>
        <w:t>广告投放</w:t>
      </w:r>
      <w:r>
        <w:rPr>
          <w:rFonts w:hint="eastAsia" w:ascii="宋体" w:hAnsi="宋体"/>
          <w:color w:val="000000"/>
          <w:sz w:val="24"/>
        </w:rPr>
        <w:t>组织设计应包括内容：</w:t>
      </w:r>
    </w:p>
    <w:p>
      <w:pPr>
        <w:spacing w:line="360" w:lineRule="auto"/>
        <w:ind w:left="426"/>
        <w:jc w:val="left"/>
        <w:rPr>
          <w:rFonts w:ascii="宋体" w:hAnsi="宋体"/>
          <w:color w:val="000000"/>
          <w:sz w:val="24"/>
        </w:rPr>
      </w:pPr>
      <w:r>
        <w:rPr>
          <w:rFonts w:hint="eastAsia" w:ascii="宋体" w:hAnsi="宋体"/>
          <w:color w:val="000000"/>
          <w:sz w:val="24"/>
        </w:rPr>
        <w:t>1.1</w:t>
      </w:r>
      <w:r>
        <w:rPr>
          <w:rFonts w:hint="eastAsia" w:ascii="宋体" w:hAnsi="宋体"/>
          <w:color w:val="000000"/>
          <w:sz w:val="24"/>
          <w:lang w:eastAsia="zh-CN"/>
        </w:rPr>
        <w:t>投放过程中</w:t>
      </w:r>
      <w:r>
        <w:rPr>
          <w:rFonts w:hint="eastAsia" w:ascii="宋体" w:hAnsi="宋体"/>
          <w:color w:val="000000"/>
          <w:sz w:val="24"/>
        </w:rPr>
        <w:t>质量管理措施、手段、方法</w:t>
      </w:r>
    </w:p>
    <w:p>
      <w:pPr>
        <w:spacing w:line="360" w:lineRule="auto"/>
        <w:ind w:left="426"/>
        <w:jc w:val="left"/>
        <w:rPr>
          <w:rFonts w:ascii="宋体" w:hAnsi="宋体"/>
          <w:color w:val="000000"/>
          <w:sz w:val="24"/>
        </w:rPr>
      </w:pPr>
      <w:r>
        <w:rPr>
          <w:rFonts w:hint="eastAsia" w:ascii="宋体" w:hAnsi="宋体"/>
          <w:color w:val="000000"/>
          <w:sz w:val="24"/>
        </w:rPr>
        <w:t>1.2质量承诺及保证措施</w:t>
      </w:r>
    </w:p>
    <w:p>
      <w:pPr>
        <w:spacing w:line="360" w:lineRule="auto"/>
        <w:ind w:left="426"/>
        <w:jc w:val="left"/>
        <w:rPr>
          <w:rFonts w:ascii="宋体" w:hAnsi="宋体"/>
          <w:color w:val="000000"/>
          <w:sz w:val="24"/>
        </w:rPr>
      </w:pPr>
      <w:r>
        <w:rPr>
          <w:rFonts w:hint="eastAsia" w:ascii="宋体" w:hAnsi="宋体"/>
          <w:color w:val="000000"/>
          <w:sz w:val="24"/>
        </w:rPr>
        <w:t>1.3</w:t>
      </w:r>
      <w:r>
        <w:rPr>
          <w:rFonts w:hint="eastAsia" w:ascii="宋体" w:hAnsi="宋体"/>
          <w:color w:val="000000"/>
          <w:sz w:val="24"/>
          <w:lang w:eastAsia="zh-CN"/>
        </w:rPr>
        <w:t>投放期内</w:t>
      </w:r>
      <w:r>
        <w:rPr>
          <w:rFonts w:hint="eastAsia" w:ascii="宋体" w:hAnsi="宋体"/>
          <w:color w:val="000000"/>
          <w:sz w:val="24"/>
        </w:rPr>
        <w:t>承诺及保证措施</w:t>
      </w:r>
    </w:p>
    <w:p>
      <w:pPr>
        <w:spacing w:line="360" w:lineRule="auto"/>
        <w:ind w:left="426"/>
        <w:jc w:val="left"/>
        <w:rPr>
          <w:rFonts w:ascii="宋体" w:hAnsi="宋体"/>
          <w:color w:val="000000"/>
          <w:sz w:val="24"/>
        </w:rPr>
      </w:pPr>
      <w:r>
        <w:rPr>
          <w:rFonts w:hint="eastAsia" w:ascii="宋体" w:hAnsi="宋体"/>
          <w:color w:val="000000"/>
          <w:sz w:val="24"/>
        </w:rPr>
        <w:t>1.4环境保障措施</w:t>
      </w:r>
    </w:p>
    <w:p>
      <w:pPr>
        <w:spacing w:line="360" w:lineRule="auto"/>
        <w:ind w:left="426"/>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对影响</w:t>
      </w:r>
      <w:r>
        <w:rPr>
          <w:rFonts w:hint="eastAsia" w:ascii="宋体" w:hAnsi="宋体"/>
          <w:color w:val="000000"/>
          <w:sz w:val="24"/>
          <w:lang w:eastAsia="zh-CN"/>
        </w:rPr>
        <w:t>投放周期</w:t>
      </w:r>
      <w:r>
        <w:rPr>
          <w:rFonts w:hint="eastAsia" w:ascii="宋体" w:hAnsi="宋体"/>
          <w:color w:val="000000"/>
          <w:sz w:val="24"/>
        </w:rPr>
        <w:t>的因素分析及应对措施</w:t>
      </w:r>
    </w:p>
    <w:p>
      <w:pPr>
        <w:spacing w:line="360" w:lineRule="auto"/>
        <w:ind w:left="426"/>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项目管理班子成员表, 其中项目管理机构配备情况按项目管理机构配备情况表填报 、项目经理及技术负责人情况按项目经理简历表及技术负责人简历表填报简历表；并提供项目经理职称证书、项目经理建造师证书及安全生产考核证书、承担过的类似工程的证明材料，项目技术负责人提供职称证书。</w:t>
      </w:r>
    </w:p>
    <w:p>
      <w:pPr>
        <w:spacing w:line="360" w:lineRule="auto"/>
        <w:ind w:left="426"/>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.1项目经理简历表</w:t>
      </w:r>
    </w:p>
    <w:p>
      <w:pPr>
        <w:spacing w:line="360" w:lineRule="auto"/>
        <w:ind w:left="426"/>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.2技术负责人简历表</w:t>
      </w:r>
    </w:p>
    <w:p>
      <w:pPr>
        <w:spacing w:line="360" w:lineRule="auto"/>
        <w:jc w:val="left"/>
        <w:rPr>
          <w:rFonts w:ascii="宋体" w:hAnsi="宋体"/>
          <w:b/>
          <w:bCs/>
          <w:color w:val="000000"/>
          <w:sz w:val="24"/>
        </w:rPr>
      </w:pPr>
      <w:r>
        <w:rPr>
          <w:rFonts w:ascii="宋体" w:hAnsi="宋体"/>
          <w:b/>
          <w:color w:val="000000"/>
          <w:sz w:val="24"/>
        </w:rPr>
        <w:br w:type="page"/>
      </w:r>
    </w:p>
    <w:p>
      <w:pPr>
        <w:spacing w:line="360" w:lineRule="auto"/>
        <w:jc w:val="center"/>
        <w:rPr>
          <w:rFonts w:ascii="宋体" w:hAnsi="宋体"/>
          <w:b/>
          <w:bCs/>
          <w:color w:val="000000"/>
          <w:sz w:val="24"/>
        </w:rPr>
      </w:pPr>
      <w:r>
        <w:rPr>
          <w:rFonts w:hint="eastAsia" w:ascii="宋体" w:hAnsi="宋体"/>
          <w:b/>
          <w:bCs/>
          <w:color w:val="000000"/>
          <w:sz w:val="24"/>
        </w:rPr>
        <w:t>（</w:t>
      </w:r>
      <w:r>
        <w:rPr>
          <w:rFonts w:hint="eastAsia" w:ascii="宋体" w:hAnsi="宋体"/>
          <w:b/>
          <w:bCs/>
          <w:color w:val="000000"/>
          <w:sz w:val="24"/>
          <w:lang w:val="en-US" w:eastAsia="zh-CN"/>
        </w:rPr>
        <w:t>1</w:t>
      </w:r>
      <w:r>
        <w:rPr>
          <w:rFonts w:hint="eastAsia" w:ascii="宋体" w:hAnsi="宋体"/>
          <w:b/>
          <w:bCs/>
          <w:color w:val="000000"/>
          <w:sz w:val="24"/>
        </w:rPr>
        <w:t>）项目管理机构配备情况表</w:t>
      </w:r>
    </w:p>
    <w:tbl>
      <w:tblPr>
        <w:tblStyle w:val="14"/>
        <w:tblW w:w="9331" w:type="dxa"/>
        <w:jc w:val="center"/>
        <w:tblLayout w:type="fixed"/>
        <w:tblCellMar>
          <w:top w:w="0" w:type="dxa"/>
          <w:left w:w="10" w:type="dxa"/>
          <w:bottom w:w="0" w:type="dxa"/>
          <w:right w:w="10" w:type="dxa"/>
        </w:tblCellMar>
      </w:tblPr>
      <w:tblGrid>
        <w:gridCol w:w="718"/>
        <w:gridCol w:w="785"/>
        <w:gridCol w:w="720"/>
        <w:gridCol w:w="1097"/>
        <w:gridCol w:w="830"/>
        <w:gridCol w:w="876"/>
        <w:gridCol w:w="814"/>
        <w:gridCol w:w="1325"/>
        <w:gridCol w:w="900"/>
        <w:gridCol w:w="1266"/>
      </w:tblGrid>
      <w:tr>
        <w:trPr>
          <w:trHeight w:val="680"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职务</w:t>
            </w:r>
          </w:p>
        </w:tc>
        <w:tc>
          <w:tcPr>
            <w:tcW w:w="785" w:type="dxa"/>
            <w:vMerge w:val="restart"/>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720" w:type="dxa"/>
            <w:vMerge w:val="restart"/>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职称</w:t>
            </w:r>
          </w:p>
        </w:tc>
        <w:tc>
          <w:tcPr>
            <w:tcW w:w="4942"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执业或职业资格证明</w:t>
            </w:r>
          </w:p>
        </w:tc>
        <w:tc>
          <w:tcPr>
            <w:tcW w:w="21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承担过</w:t>
            </w:r>
            <w:r>
              <w:rPr>
                <w:rFonts w:hint="eastAsia" w:ascii="宋体" w:hAnsi="宋体"/>
                <w:color w:val="000000"/>
                <w:sz w:val="24"/>
                <w:lang w:eastAsia="zh-CN"/>
              </w:rPr>
              <w:t>广告项目</w:t>
            </w:r>
            <w:r>
              <w:rPr>
                <w:rFonts w:hint="eastAsia" w:ascii="宋体" w:hAnsi="宋体"/>
                <w:color w:val="000000"/>
                <w:sz w:val="24"/>
              </w:rPr>
              <w:t>情况</w:t>
            </w:r>
          </w:p>
        </w:tc>
      </w:tr>
      <w:tr>
        <w:trPr>
          <w:trHeight w:val="68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sz w:val="24"/>
              </w:rPr>
            </w:pPr>
          </w:p>
        </w:tc>
        <w:tc>
          <w:tcPr>
            <w:tcW w:w="7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sz w:val="24"/>
              </w:rPr>
            </w:pPr>
          </w:p>
        </w:tc>
        <w:tc>
          <w:tcPr>
            <w:tcW w:w="7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证书名称</w:t>
            </w: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级别</w:t>
            </w: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证号</w:t>
            </w: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专业</w:t>
            </w: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原服务单位</w:t>
            </w: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项目数</w:t>
            </w: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主要</w:t>
            </w:r>
          </w:p>
          <w:p>
            <w:pPr>
              <w:spacing w:line="360" w:lineRule="auto"/>
              <w:jc w:val="center"/>
              <w:rPr>
                <w:rFonts w:ascii="宋体" w:hAnsi="宋体"/>
                <w:color w:val="000000"/>
                <w:sz w:val="24"/>
              </w:rPr>
            </w:pPr>
            <w:r>
              <w:rPr>
                <w:rFonts w:hint="eastAsia" w:ascii="宋体" w:hAnsi="宋体"/>
                <w:color w:val="000000"/>
                <w:sz w:val="24"/>
              </w:rPr>
              <w:t>项目名称</w:t>
            </w: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8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72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09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3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7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81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32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90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c>
          <w:tcPr>
            <w:tcW w:w="1266"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left"/>
              <w:rPr>
                <w:rFonts w:ascii="宋体" w:hAnsi="宋体"/>
                <w:color w:val="000000"/>
                <w:sz w:val="24"/>
              </w:rPr>
            </w:pPr>
          </w:p>
        </w:tc>
      </w:tr>
      <w:tr>
        <w:trPr>
          <w:trHeight w:val="680" w:hRule="atLeast"/>
          <w:jc w:val="center"/>
        </w:trPr>
        <w:tc>
          <w:tcPr>
            <w:tcW w:w="9331" w:type="dxa"/>
            <w:gridSpan w:val="10"/>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rPr>
                <w:rFonts w:ascii="宋体" w:hAnsi="宋体"/>
                <w:color w:val="000000"/>
                <w:sz w:val="24"/>
              </w:rPr>
            </w:pPr>
            <w:r>
              <w:rPr>
                <w:rFonts w:hint="eastAsia" w:ascii="宋体" w:hAnsi="宋体"/>
                <w:color w:val="000000"/>
                <w:sz w:val="24"/>
              </w:rPr>
              <w:t>一旦我单位中标，将实行项目经理负责制，我方保证并配备上述项目管理机构。上述填报内容真实，若不真实，愿按有关规定接受处理。项目管理班子机构设置、职责分工等情况另附资料说明。 </w:t>
            </w:r>
          </w:p>
        </w:tc>
      </w:tr>
    </w:tbl>
    <w:p>
      <w:pPr>
        <w:spacing w:line="360" w:lineRule="auto"/>
        <w:jc w:val="left"/>
        <w:rPr>
          <w:rFonts w:ascii="宋体" w:hAnsi="宋体"/>
          <w:color w:val="000000"/>
          <w:sz w:val="24"/>
        </w:rPr>
      </w:pPr>
    </w:p>
    <w:p>
      <w:pPr>
        <w:widowControl/>
        <w:spacing w:line="360" w:lineRule="auto"/>
        <w:jc w:val="center"/>
        <w:rPr>
          <w:rFonts w:ascii="宋体" w:hAnsi="宋体"/>
          <w:b/>
          <w:bCs/>
          <w:color w:val="000000"/>
          <w:sz w:val="24"/>
        </w:rPr>
      </w:pPr>
      <w:r>
        <w:rPr>
          <w:rFonts w:hint="eastAsia" w:ascii="宋体" w:hAnsi="宋体"/>
          <w:color w:val="000000"/>
          <w:sz w:val="24"/>
        </w:rPr>
        <w:br w:type="page"/>
      </w:r>
      <w:r>
        <w:rPr>
          <w:rFonts w:hint="eastAsia" w:ascii="宋体" w:hAnsi="宋体"/>
          <w:b/>
          <w:bCs/>
          <w:color w:val="000000"/>
          <w:sz w:val="24"/>
        </w:rPr>
        <w:t>（</w:t>
      </w:r>
      <w:r>
        <w:rPr>
          <w:rFonts w:hint="eastAsia" w:ascii="宋体" w:hAnsi="宋体"/>
          <w:b/>
          <w:bCs/>
          <w:color w:val="000000"/>
          <w:sz w:val="24"/>
          <w:lang w:val="en-US" w:eastAsia="zh-CN"/>
        </w:rPr>
        <w:t>2</w:t>
      </w:r>
      <w:r>
        <w:rPr>
          <w:rFonts w:hint="eastAsia" w:ascii="宋体" w:hAnsi="宋体"/>
          <w:b/>
          <w:bCs/>
          <w:color w:val="000000"/>
          <w:sz w:val="24"/>
        </w:rPr>
        <w:t>）项目经理简历表</w:t>
      </w:r>
    </w:p>
    <w:tbl>
      <w:tblPr>
        <w:tblStyle w:val="14"/>
        <w:tblW w:w="9071" w:type="dxa"/>
        <w:jc w:val="center"/>
        <w:tblLayout w:type="fixed"/>
        <w:tblCellMar>
          <w:top w:w="0" w:type="dxa"/>
          <w:left w:w="10" w:type="dxa"/>
          <w:bottom w:w="0" w:type="dxa"/>
          <w:right w:w="10" w:type="dxa"/>
        </w:tblCellMar>
      </w:tblPr>
      <w:tblGrid>
        <w:gridCol w:w="1130"/>
        <w:gridCol w:w="1218"/>
        <w:gridCol w:w="1092"/>
        <w:gridCol w:w="658"/>
        <w:gridCol w:w="854"/>
        <w:gridCol w:w="1245"/>
        <w:gridCol w:w="490"/>
        <w:gridCol w:w="2384"/>
      </w:tblGrid>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121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0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年龄</w:t>
            </w:r>
          </w:p>
        </w:tc>
        <w:tc>
          <w:tcPr>
            <w:tcW w:w="1512"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735"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学历</w:t>
            </w:r>
          </w:p>
        </w:tc>
        <w:tc>
          <w:tcPr>
            <w:tcW w:w="238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职称</w:t>
            </w:r>
          </w:p>
        </w:tc>
        <w:tc>
          <w:tcPr>
            <w:tcW w:w="121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0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职务</w:t>
            </w:r>
          </w:p>
        </w:tc>
        <w:tc>
          <w:tcPr>
            <w:tcW w:w="1512"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735"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拟在本</w:t>
            </w:r>
            <w:r>
              <w:rPr>
                <w:rFonts w:hint="eastAsia" w:ascii="宋体" w:hAnsi="宋体"/>
                <w:color w:val="000000"/>
                <w:sz w:val="24"/>
                <w:lang w:eastAsia="zh-CN"/>
              </w:rPr>
              <w:t>项目</w:t>
            </w:r>
            <w:r>
              <w:rPr>
                <w:rFonts w:hint="eastAsia" w:ascii="宋体" w:hAnsi="宋体"/>
                <w:color w:val="000000"/>
                <w:sz w:val="24"/>
              </w:rPr>
              <w:t>任职</w:t>
            </w:r>
          </w:p>
        </w:tc>
        <w:tc>
          <w:tcPr>
            <w:tcW w:w="238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项目经理</w:t>
            </w:r>
          </w:p>
        </w:tc>
      </w:tr>
      <w:tr>
        <w:trPr>
          <w:trHeight w:val="624" w:hRule="atLeast"/>
          <w:jc w:val="center"/>
        </w:trPr>
        <w:tc>
          <w:tcPr>
            <w:tcW w:w="344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lang w:eastAsia="zh-CN"/>
              </w:rPr>
              <w:t>相关</w:t>
            </w:r>
            <w:r>
              <w:rPr>
                <w:rFonts w:hint="eastAsia" w:ascii="宋体" w:hAnsi="宋体"/>
                <w:color w:val="000000"/>
                <w:sz w:val="24"/>
              </w:rPr>
              <w:t>证书</w:t>
            </w:r>
          </w:p>
        </w:tc>
        <w:tc>
          <w:tcPr>
            <w:tcW w:w="5631" w:type="dxa"/>
            <w:gridSpan w:val="5"/>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毕业学校</w:t>
            </w:r>
          </w:p>
        </w:tc>
        <w:tc>
          <w:tcPr>
            <w:tcW w:w="7941" w:type="dxa"/>
            <w:gridSpan w:val="7"/>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ind w:firstLine="1050"/>
              <w:rPr>
                <w:rFonts w:ascii="宋体" w:hAnsi="宋体"/>
                <w:color w:val="000000"/>
                <w:sz w:val="24"/>
              </w:rPr>
            </w:pPr>
            <w:r>
              <w:rPr>
                <w:rFonts w:hint="eastAsia" w:ascii="宋体" w:hAnsi="宋体"/>
                <w:color w:val="000000"/>
                <w:sz w:val="24"/>
              </w:rPr>
              <w:t>年毕业于学校专业</w:t>
            </w:r>
          </w:p>
        </w:tc>
      </w:tr>
      <w:tr>
        <w:trPr>
          <w:trHeight w:val="624" w:hRule="atLeast"/>
          <w:jc w:val="center"/>
        </w:trPr>
        <w:tc>
          <w:tcPr>
            <w:tcW w:w="9071" w:type="dxa"/>
            <w:gridSpan w:val="8"/>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主要工作经历</w:t>
            </w: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时间</w:t>
            </w: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参加过的类似项目名称</w:t>
            </w: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lang w:eastAsia="zh-CN"/>
              </w:rPr>
              <w:t>项目</w:t>
            </w:r>
            <w:r>
              <w:rPr>
                <w:rFonts w:hint="eastAsia" w:ascii="宋体" w:hAnsi="宋体"/>
                <w:color w:val="000000"/>
                <w:sz w:val="24"/>
              </w:rPr>
              <w:t>概况说明</w:t>
            </w: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甲方及联系电话</w:t>
            </w: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24" w:hRule="atLeast"/>
          <w:jc w:val="center"/>
        </w:trPr>
        <w:tc>
          <w:tcPr>
            <w:tcW w:w="11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968" w:type="dxa"/>
            <w:gridSpan w:val="3"/>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099"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2874"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bl>
    <w:p>
      <w:pPr>
        <w:spacing w:line="360" w:lineRule="auto"/>
        <w:jc w:val="center"/>
        <w:rPr>
          <w:rFonts w:ascii="宋体" w:hAnsi="宋体"/>
          <w:b/>
          <w:bCs/>
          <w:color w:val="000000"/>
          <w:sz w:val="24"/>
        </w:rPr>
      </w:pPr>
      <w:r>
        <w:rPr>
          <w:rFonts w:hint="eastAsia" w:ascii="宋体" w:hAnsi="宋体"/>
          <w:color w:val="000000"/>
          <w:sz w:val="24"/>
        </w:rPr>
        <w:br w:type="page"/>
      </w:r>
      <w:r>
        <w:rPr>
          <w:rFonts w:hint="eastAsia" w:ascii="宋体" w:hAnsi="宋体"/>
          <w:b/>
          <w:bCs/>
          <w:color w:val="000000"/>
          <w:sz w:val="24"/>
        </w:rPr>
        <w:t>（</w:t>
      </w:r>
      <w:r>
        <w:rPr>
          <w:rFonts w:hint="eastAsia" w:ascii="宋体" w:hAnsi="宋体"/>
          <w:b/>
          <w:bCs/>
          <w:color w:val="000000"/>
          <w:sz w:val="24"/>
          <w:lang w:val="en-US" w:eastAsia="zh-CN"/>
        </w:rPr>
        <w:t>3</w:t>
      </w:r>
      <w:r>
        <w:rPr>
          <w:rFonts w:hint="eastAsia" w:ascii="宋体" w:hAnsi="宋体"/>
          <w:b/>
          <w:bCs/>
          <w:color w:val="000000"/>
          <w:sz w:val="24"/>
        </w:rPr>
        <w:t>）项目技术负责人简历表</w:t>
      </w:r>
    </w:p>
    <w:tbl>
      <w:tblPr>
        <w:tblStyle w:val="14"/>
        <w:tblW w:w="10098" w:type="dxa"/>
        <w:jc w:val="center"/>
        <w:tblLayout w:type="fixed"/>
        <w:tblCellMar>
          <w:top w:w="0" w:type="dxa"/>
          <w:left w:w="10" w:type="dxa"/>
          <w:bottom w:w="0" w:type="dxa"/>
          <w:right w:w="10" w:type="dxa"/>
        </w:tblCellMar>
      </w:tblPr>
      <w:tblGrid>
        <w:gridCol w:w="1758"/>
        <w:gridCol w:w="933"/>
        <w:gridCol w:w="1224"/>
        <w:gridCol w:w="589"/>
        <w:gridCol w:w="895"/>
        <w:gridCol w:w="737"/>
        <w:gridCol w:w="746"/>
        <w:gridCol w:w="1250"/>
        <w:gridCol w:w="612"/>
        <w:gridCol w:w="1354"/>
      </w:tblGrid>
      <w:tr>
        <w:trPr>
          <w:trHeight w:val="667" w:hRule="atLeast"/>
          <w:jc w:val="center"/>
        </w:trPr>
        <w:tc>
          <w:tcPr>
            <w:tcW w:w="17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2157"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484"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性别</w:t>
            </w:r>
          </w:p>
        </w:tc>
        <w:tc>
          <w:tcPr>
            <w:tcW w:w="148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6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年龄</w:t>
            </w:r>
          </w:p>
        </w:tc>
        <w:tc>
          <w:tcPr>
            <w:tcW w:w="135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46" w:hRule="atLeast"/>
          <w:jc w:val="center"/>
        </w:trPr>
        <w:tc>
          <w:tcPr>
            <w:tcW w:w="17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执业资格</w:t>
            </w:r>
          </w:p>
        </w:tc>
        <w:tc>
          <w:tcPr>
            <w:tcW w:w="2157"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484"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职称</w:t>
            </w:r>
          </w:p>
        </w:tc>
        <w:tc>
          <w:tcPr>
            <w:tcW w:w="148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6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学历</w:t>
            </w:r>
          </w:p>
        </w:tc>
        <w:tc>
          <w:tcPr>
            <w:tcW w:w="135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67" w:hRule="atLeast"/>
          <w:jc w:val="center"/>
        </w:trPr>
        <w:tc>
          <w:tcPr>
            <w:tcW w:w="3915"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参加工作时间</w:t>
            </w:r>
          </w:p>
        </w:tc>
        <w:tc>
          <w:tcPr>
            <w:tcW w:w="1484"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3345" w:type="dxa"/>
            <w:gridSpan w:val="4"/>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从事项目技术负责人年限</w:t>
            </w:r>
          </w:p>
        </w:tc>
        <w:tc>
          <w:tcPr>
            <w:tcW w:w="135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67" w:hRule="atLeast"/>
          <w:jc w:val="center"/>
        </w:trPr>
        <w:tc>
          <w:tcPr>
            <w:tcW w:w="10098" w:type="dxa"/>
            <w:gridSpan w:val="10"/>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承担过的类似项目情况表</w:t>
            </w:r>
          </w:p>
        </w:tc>
      </w:tr>
      <w:tr>
        <w:trPr>
          <w:trHeight w:val="667" w:hRule="atLeast"/>
          <w:jc w:val="center"/>
        </w:trPr>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单位</w:t>
            </w:r>
          </w:p>
        </w:tc>
        <w:tc>
          <w:tcPr>
            <w:tcW w:w="181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项目名称</w:t>
            </w:r>
          </w:p>
        </w:tc>
        <w:tc>
          <w:tcPr>
            <w:tcW w:w="163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lang w:eastAsia="zh-CN"/>
              </w:rPr>
              <w:t>投放</w:t>
            </w:r>
            <w:r>
              <w:rPr>
                <w:rFonts w:hint="eastAsia" w:ascii="宋体" w:hAnsi="宋体"/>
                <w:color w:val="000000"/>
                <w:sz w:val="24"/>
              </w:rPr>
              <w:t>规模</w:t>
            </w:r>
          </w:p>
        </w:tc>
        <w:tc>
          <w:tcPr>
            <w:tcW w:w="199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开、完工日期</w:t>
            </w:r>
          </w:p>
        </w:tc>
        <w:tc>
          <w:tcPr>
            <w:tcW w:w="19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r>
              <w:rPr>
                <w:rFonts w:hint="eastAsia" w:ascii="宋体" w:hAnsi="宋体"/>
                <w:color w:val="000000"/>
                <w:sz w:val="24"/>
              </w:rPr>
              <w:t>复杂程度</w:t>
            </w:r>
          </w:p>
        </w:tc>
      </w:tr>
      <w:tr>
        <w:trPr>
          <w:trHeight w:val="646" w:hRule="atLeast"/>
          <w:jc w:val="center"/>
        </w:trPr>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1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63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9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67" w:hRule="atLeast"/>
          <w:jc w:val="center"/>
        </w:trPr>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1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63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9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67" w:hRule="atLeast"/>
          <w:jc w:val="center"/>
        </w:trPr>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1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63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9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646" w:hRule="atLeast"/>
          <w:jc w:val="center"/>
        </w:trPr>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813"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63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9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c>
          <w:tcPr>
            <w:tcW w:w="1966"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00"/>
                <w:sz w:val="24"/>
              </w:rPr>
            </w:pPr>
          </w:p>
        </w:tc>
      </w:tr>
      <w:tr>
        <w:trPr>
          <w:trHeight w:val="3109" w:hRule="atLeast"/>
          <w:jc w:val="center"/>
        </w:trPr>
        <w:tc>
          <w:tcPr>
            <w:tcW w:w="10098" w:type="dxa"/>
            <w:gridSpan w:val="10"/>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jc w:val="center"/>
              <w:rPr>
                <w:rFonts w:ascii="宋体" w:hAnsi="宋体"/>
                <w:color w:val="000000"/>
                <w:sz w:val="24"/>
              </w:rPr>
            </w:pPr>
            <w:r>
              <w:rPr>
                <w:rFonts w:hint="eastAsia" w:ascii="宋体" w:hAnsi="宋体"/>
                <w:color w:val="000000"/>
                <w:sz w:val="24"/>
              </w:rPr>
              <w:t>简      历</w:t>
            </w:r>
          </w:p>
        </w:tc>
      </w:tr>
    </w:tbl>
    <w:p>
      <w:pPr>
        <w:spacing w:line="360" w:lineRule="auto"/>
        <w:jc w:val="left"/>
        <w:rPr>
          <w:rFonts w:ascii="宋体" w:hAnsi="宋体"/>
          <w:color w:val="000000"/>
          <w:sz w:val="24"/>
        </w:rPr>
      </w:pPr>
    </w:p>
    <w:p>
      <w:pPr>
        <w:spacing w:line="360" w:lineRule="auto"/>
        <w:jc w:val="left"/>
        <w:rPr>
          <w:rFonts w:ascii="宋体" w:hAnsi="宋体"/>
          <w:color w:val="000000"/>
          <w:sz w:val="24"/>
        </w:rPr>
      </w:pPr>
      <w:r>
        <w:rPr>
          <w:rFonts w:hint="eastAsia" w:ascii="宋体" w:hAnsi="宋体"/>
          <w:color w:val="000000"/>
          <w:sz w:val="24"/>
        </w:rPr>
        <w:br w:type="page"/>
      </w:r>
    </w:p>
    <w:p>
      <w:pPr>
        <w:spacing w:line="360" w:lineRule="auto"/>
        <w:jc w:val="left"/>
        <w:rPr>
          <w:rFonts w:ascii="宋体" w:hAnsi="宋体"/>
          <w:color w:val="000000"/>
          <w:sz w:val="28"/>
          <w:szCs w:val="28"/>
        </w:rPr>
      </w:pPr>
    </w:p>
    <w:p>
      <w:pPr>
        <w:spacing w:line="360" w:lineRule="auto"/>
        <w:jc w:val="center"/>
        <w:rPr>
          <w:rFonts w:ascii="宋体" w:hAnsi="宋体"/>
          <w:b/>
          <w:color w:val="000000"/>
          <w:sz w:val="28"/>
          <w:szCs w:val="28"/>
        </w:rPr>
      </w:pPr>
      <w:r>
        <w:rPr>
          <w:rFonts w:ascii="宋体" w:hAnsi="宋体" w:cs="宋体"/>
          <w:b/>
          <w:color w:val="000000"/>
          <w:sz w:val="28"/>
          <w:szCs w:val="28"/>
        </w:rPr>
        <w:t>（</w:t>
      </w:r>
      <w:r>
        <w:rPr>
          <w:rFonts w:ascii="宋体" w:hAnsi="宋体"/>
          <w:b/>
          <w:color w:val="000000"/>
          <w:sz w:val="28"/>
          <w:szCs w:val="28"/>
        </w:rPr>
        <w:t>2</w:t>
      </w:r>
      <w:r>
        <w:rPr>
          <w:rFonts w:ascii="宋体" w:hAnsi="宋体" w:cs="宋体"/>
          <w:b/>
          <w:color w:val="000000"/>
          <w:sz w:val="28"/>
          <w:szCs w:val="28"/>
        </w:rPr>
        <w:t>）投标人认为须提交的其他材料</w:t>
      </w: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r>
        <w:rPr>
          <w:rFonts w:ascii="宋体" w:hAnsi="宋体" w:cs="宋体"/>
          <w:b/>
          <w:color w:val="000000"/>
          <w:sz w:val="28"/>
          <w:szCs w:val="28"/>
        </w:rPr>
        <w:t>投标人自行填报内容</w:t>
      </w:r>
    </w:p>
    <w:p>
      <w:pPr>
        <w:spacing w:line="360" w:lineRule="auto"/>
        <w:jc w:val="center"/>
        <w:rPr>
          <w:rFonts w:ascii="宋体" w:hAnsi="宋体"/>
          <w:b/>
          <w:color w:val="000000"/>
          <w:sz w:val="28"/>
          <w:szCs w:val="28"/>
        </w:rPr>
      </w:pPr>
    </w:p>
    <w:p>
      <w:pPr>
        <w:widowControl/>
        <w:spacing w:line="360" w:lineRule="auto"/>
        <w:jc w:val="left"/>
        <w:rPr>
          <w:rFonts w:ascii="宋体" w:hAnsi="宋体"/>
          <w:b/>
          <w:color w:val="000000"/>
          <w:sz w:val="28"/>
          <w:szCs w:val="28"/>
        </w:rPr>
      </w:pPr>
    </w:p>
    <w:p>
      <w:pPr>
        <w:pStyle w:val="2"/>
        <w:spacing w:line="360" w:lineRule="auto"/>
        <w:rPr>
          <w:rFonts w:ascii="宋体" w:hAnsi="宋体"/>
          <w:color w:val="000000"/>
          <w:sz w:val="28"/>
          <w:szCs w:val="28"/>
        </w:rPr>
      </w:pPr>
      <w:bookmarkStart w:id="3" w:name="_Toc415136226"/>
      <w:r>
        <w:rPr>
          <w:rFonts w:ascii="宋体" w:hAnsi="宋体" w:cs="宋体"/>
          <w:color w:val="000000"/>
          <w:sz w:val="28"/>
          <w:szCs w:val="28"/>
        </w:rPr>
        <w:t>第四节投标文件资格审查部分</w:t>
      </w:r>
      <w:bookmarkEnd w:id="3"/>
      <w:r>
        <w:rPr>
          <w:rFonts w:hint="eastAsia" w:ascii="宋体" w:hAnsi="宋体" w:cs="宋体"/>
          <w:color w:val="000000"/>
          <w:sz w:val="28"/>
          <w:szCs w:val="28"/>
        </w:rPr>
        <w:t>（</w:t>
      </w:r>
      <w:r>
        <w:rPr>
          <w:rFonts w:ascii="宋体" w:hAnsi="宋体" w:cs="宋体"/>
          <w:b w:val="0"/>
          <w:color w:val="000000"/>
          <w:sz w:val="28"/>
          <w:szCs w:val="28"/>
        </w:rPr>
        <w:t>投标文件</w:t>
      </w:r>
      <w:r>
        <w:rPr>
          <w:rFonts w:hint="eastAsia" w:ascii="宋体" w:hAnsi="宋体" w:cs="宋体"/>
          <w:b w:val="0"/>
          <w:color w:val="000000"/>
          <w:sz w:val="28"/>
          <w:szCs w:val="28"/>
        </w:rPr>
        <w:t>资格审查部分</w:t>
      </w:r>
      <w:r>
        <w:rPr>
          <w:rFonts w:ascii="宋体" w:hAnsi="宋体" w:cs="宋体"/>
          <w:b w:val="0"/>
          <w:color w:val="000000"/>
          <w:sz w:val="28"/>
          <w:szCs w:val="28"/>
        </w:rPr>
        <w:t>封面格式</w:t>
      </w:r>
      <w:r>
        <w:rPr>
          <w:rFonts w:hint="eastAsia" w:ascii="宋体" w:hAnsi="宋体" w:cs="宋体"/>
          <w:b w:val="0"/>
          <w:color w:val="000000"/>
          <w:sz w:val="28"/>
          <w:szCs w:val="28"/>
        </w:rPr>
        <w:t>）</w:t>
      </w:r>
    </w:p>
    <w:p>
      <w:pPr>
        <w:spacing w:line="360" w:lineRule="auto"/>
        <w:ind w:firstLine="437"/>
        <w:jc w:val="center"/>
        <w:rPr>
          <w:rFonts w:ascii="宋体" w:hAnsi="宋体"/>
          <w:b/>
          <w:color w:val="000000"/>
          <w:sz w:val="28"/>
          <w:szCs w:val="28"/>
        </w:rPr>
      </w:pPr>
      <w:r>
        <w:rPr>
          <w:rFonts w:hint="eastAsia" w:ascii="宋体" w:hAnsi="宋体"/>
          <w:b/>
          <w:sz w:val="28"/>
          <w:szCs w:val="28"/>
        </w:rPr>
        <w:t>昆明中药厂有限公司202</w:t>
      </w:r>
      <w:r>
        <w:rPr>
          <w:rFonts w:hint="eastAsia" w:ascii="宋体" w:hAnsi="宋体"/>
          <w:b/>
          <w:sz w:val="28"/>
          <w:szCs w:val="28"/>
          <w:lang w:val="en-US" w:eastAsia="zh-CN"/>
        </w:rPr>
        <w:t>1</w:t>
      </w:r>
      <w:r>
        <w:rPr>
          <w:rFonts w:hint="eastAsia" w:ascii="宋体" w:hAnsi="宋体"/>
          <w:b/>
          <w:sz w:val="28"/>
          <w:szCs w:val="28"/>
        </w:rPr>
        <w:t>年参苓健脾胃颗粒</w:t>
      </w:r>
      <w:r>
        <w:rPr>
          <w:rFonts w:hint="eastAsia" w:ascii="宋体" w:hAnsi="宋体"/>
          <w:b/>
          <w:sz w:val="28"/>
          <w:szCs w:val="28"/>
          <w:lang w:eastAsia="zh-CN"/>
        </w:rPr>
        <w:t>电视</w:t>
      </w:r>
      <w:r>
        <w:rPr>
          <w:rFonts w:hint="eastAsia" w:ascii="宋体" w:hAnsi="宋体"/>
          <w:b/>
          <w:sz w:val="28"/>
          <w:szCs w:val="28"/>
        </w:rPr>
        <w:t>广告采购项目</w:t>
      </w:r>
    </w:p>
    <w:p>
      <w:pPr>
        <w:spacing w:line="360" w:lineRule="auto"/>
        <w:jc w:val="center"/>
        <w:rPr>
          <w:rFonts w:ascii="宋体" w:hAnsi="宋体"/>
          <w:b/>
          <w:color w:val="000000"/>
          <w:sz w:val="28"/>
          <w:szCs w:val="28"/>
        </w:rPr>
      </w:pPr>
    </w:p>
    <w:p>
      <w:pPr>
        <w:spacing w:line="360" w:lineRule="auto"/>
        <w:jc w:val="center"/>
        <w:rPr>
          <w:rFonts w:ascii="宋体" w:hAnsi="宋体"/>
          <w:color w:val="000000"/>
          <w:sz w:val="28"/>
          <w:szCs w:val="28"/>
        </w:rPr>
      </w:pPr>
      <w:r>
        <w:rPr>
          <w:rFonts w:ascii="宋体" w:hAnsi="宋体" w:cs="宋体"/>
          <w:color w:val="000000"/>
          <w:sz w:val="28"/>
          <w:szCs w:val="28"/>
        </w:rPr>
        <w:t>投标文件</w:t>
      </w: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ind w:left="840" w:firstLine="420"/>
        <w:rPr>
          <w:rFonts w:ascii="宋体" w:hAnsi="宋体"/>
          <w:b/>
          <w:color w:val="000000"/>
          <w:sz w:val="28"/>
          <w:szCs w:val="28"/>
        </w:rPr>
      </w:pPr>
      <w:r>
        <w:rPr>
          <w:rFonts w:ascii="宋体" w:hAnsi="宋体" w:cs="宋体"/>
          <w:b/>
          <w:color w:val="000000"/>
          <w:sz w:val="28"/>
          <w:szCs w:val="28"/>
        </w:rPr>
        <w:t>投标文件内容：</w:t>
      </w:r>
      <w:r>
        <w:rPr>
          <w:rFonts w:ascii="宋体" w:hAnsi="宋体" w:cs="宋体"/>
          <w:b/>
          <w:color w:val="000000"/>
          <w:sz w:val="28"/>
          <w:szCs w:val="28"/>
          <w:u w:val="single"/>
        </w:rPr>
        <w:t>资格审查部分</w:t>
      </w:r>
      <w:r>
        <w:rPr>
          <w:rFonts w:ascii="宋体" w:hAnsi="宋体"/>
          <w:b/>
          <w:color w:val="000000"/>
          <w:sz w:val="28"/>
          <w:szCs w:val="28"/>
          <w:u w:val="single"/>
        </w:rPr>
        <w:tab/>
      </w:r>
    </w:p>
    <w:p>
      <w:pPr>
        <w:spacing w:line="360" w:lineRule="auto"/>
        <w:ind w:left="840" w:firstLine="420"/>
        <w:rPr>
          <w:rFonts w:ascii="宋体" w:hAnsi="宋体"/>
          <w:b/>
          <w:color w:val="000000"/>
          <w:sz w:val="28"/>
          <w:szCs w:val="28"/>
        </w:rPr>
      </w:pPr>
      <w:r>
        <w:rPr>
          <w:rFonts w:ascii="宋体" w:hAnsi="宋体" w:cs="宋体"/>
          <w:b/>
          <w:color w:val="000000"/>
          <w:sz w:val="28"/>
          <w:szCs w:val="28"/>
        </w:rPr>
        <w:t>投标人：（盖单位章）</w:t>
      </w:r>
    </w:p>
    <w:p>
      <w:pPr>
        <w:spacing w:line="360" w:lineRule="auto"/>
        <w:ind w:left="840" w:firstLine="420"/>
        <w:rPr>
          <w:rFonts w:ascii="宋体" w:hAnsi="宋体" w:cs="宋体"/>
          <w:b/>
          <w:color w:val="000000"/>
          <w:sz w:val="28"/>
          <w:szCs w:val="28"/>
        </w:rPr>
      </w:pPr>
      <w:r>
        <w:rPr>
          <w:rFonts w:ascii="宋体" w:hAnsi="宋体" w:cs="宋体"/>
          <w:b/>
          <w:color w:val="000000"/>
          <w:sz w:val="28"/>
          <w:szCs w:val="28"/>
        </w:rPr>
        <w:t>法定代表人或其委托代理人：（签字）</w:t>
      </w:r>
    </w:p>
    <w:p>
      <w:pPr>
        <w:spacing w:line="360" w:lineRule="auto"/>
        <w:ind w:left="840" w:firstLine="420"/>
        <w:rPr>
          <w:rFonts w:ascii="宋体" w:hAnsi="宋体"/>
          <w:b/>
          <w:color w:val="000000"/>
          <w:sz w:val="28"/>
          <w:szCs w:val="28"/>
        </w:rPr>
      </w:pPr>
      <w:r>
        <w:rPr>
          <w:rFonts w:hint="eastAsia" w:ascii="宋体" w:hAnsi="宋体" w:cs="宋体"/>
          <w:b/>
          <w:color w:val="000000"/>
          <w:sz w:val="28"/>
          <w:szCs w:val="28"/>
        </w:rPr>
        <w:t>日期：       年   月   日</w:t>
      </w:r>
    </w:p>
    <w:p>
      <w:pPr>
        <w:spacing w:line="360" w:lineRule="auto"/>
        <w:rPr>
          <w:rFonts w:ascii="宋体" w:hAnsi="宋体" w:cs="宋体"/>
          <w:b/>
          <w:color w:val="000000"/>
          <w:sz w:val="28"/>
          <w:szCs w:val="28"/>
        </w:rPr>
      </w:pPr>
    </w:p>
    <w:p>
      <w:pPr>
        <w:widowControl/>
        <w:spacing w:line="360" w:lineRule="auto"/>
        <w:jc w:val="center"/>
        <w:rPr>
          <w:rFonts w:ascii="宋体" w:hAnsi="宋体"/>
          <w:b/>
          <w:color w:val="000000"/>
          <w:sz w:val="28"/>
          <w:szCs w:val="28"/>
        </w:rPr>
      </w:pPr>
      <w:r>
        <w:rPr>
          <w:rFonts w:ascii="宋体" w:hAnsi="宋体"/>
          <w:b/>
          <w:color w:val="000000"/>
          <w:sz w:val="28"/>
          <w:szCs w:val="28"/>
        </w:rPr>
        <w:t>1</w:t>
      </w:r>
      <w:r>
        <w:rPr>
          <w:rFonts w:ascii="宋体" w:hAnsi="宋体" w:cs="宋体"/>
          <w:b/>
          <w:color w:val="000000"/>
          <w:sz w:val="28"/>
          <w:szCs w:val="28"/>
        </w:rPr>
        <w:t>．投标人基本情况表</w:t>
      </w:r>
    </w:p>
    <w:tbl>
      <w:tblPr>
        <w:tblStyle w:val="14"/>
        <w:tblW w:w="9943" w:type="dxa"/>
        <w:jc w:val="center"/>
        <w:tblLayout w:type="fixed"/>
        <w:tblCellMar>
          <w:top w:w="0" w:type="dxa"/>
          <w:left w:w="10" w:type="dxa"/>
          <w:bottom w:w="0" w:type="dxa"/>
          <w:right w:w="10" w:type="dxa"/>
        </w:tblCellMar>
      </w:tblPr>
      <w:tblGrid>
        <w:gridCol w:w="1634"/>
        <w:gridCol w:w="1137"/>
        <w:gridCol w:w="1204"/>
        <w:gridCol w:w="770"/>
        <w:gridCol w:w="336"/>
        <w:gridCol w:w="841"/>
        <w:gridCol w:w="1374"/>
        <w:gridCol w:w="266"/>
        <w:gridCol w:w="224"/>
        <w:gridCol w:w="448"/>
        <w:gridCol w:w="1709"/>
      </w:tblGrid>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投标人名称</w:t>
            </w:r>
          </w:p>
        </w:tc>
        <w:tc>
          <w:tcPr>
            <w:tcW w:w="8309"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注册地址</w:t>
            </w:r>
          </w:p>
        </w:tc>
        <w:tc>
          <w:tcPr>
            <w:tcW w:w="4288"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137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邮政编码</w:t>
            </w:r>
          </w:p>
        </w:tc>
        <w:tc>
          <w:tcPr>
            <w:tcW w:w="2647"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联系方式</w:t>
            </w:r>
          </w:p>
        </w:tc>
        <w:tc>
          <w:tcPr>
            <w:tcW w:w="113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联系人</w:t>
            </w:r>
          </w:p>
        </w:tc>
        <w:tc>
          <w:tcPr>
            <w:tcW w:w="3151"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137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电话</w:t>
            </w:r>
          </w:p>
        </w:tc>
        <w:tc>
          <w:tcPr>
            <w:tcW w:w="2647"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after="120" w:line="360" w:lineRule="auto"/>
              <w:jc w:val="center"/>
              <w:rPr>
                <w:rFonts w:ascii="宋体" w:hAnsi="宋体" w:cs="宋体"/>
                <w:color w:val="000000"/>
                <w:sz w:val="24"/>
              </w:rPr>
            </w:pPr>
          </w:p>
        </w:tc>
        <w:tc>
          <w:tcPr>
            <w:tcW w:w="113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传真</w:t>
            </w:r>
          </w:p>
        </w:tc>
        <w:tc>
          <w:tcPr>
            <w:tcW w:w="3151"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137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网址</w:t>
            </w:r>
          </w:p>
        </w:tc>
        <w:tc>
          <w:tcPr>
            <w:tcW w:w="2647"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组织结构</w:t>
            </w:r>
          </w:p>
        </w:tc>
        <w:tc>
          <w:tcPr>
            <w:tcW w:w="8309"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法定代表人</w:t>
            </w:r>
          </w:p>
        </w:tc>
        <w:tc>
          <w:tcPr>
            <w:tcW w:w="113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姓名</w:t>
            </w:r>
          </w:p>
        </w:tc>
        <w:tc>
          <w:tcPr>
            <w:tcW w:w="120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110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技术职称</w:t>
            </w:r>
          </w:p>
        </w:tc>
        <w:tc>
          <w:tcPr>
            <w:tcW w:w="2481"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67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电话</w:t>
            </w:r>
          </w:p>
        </w:tc>
        <w:tc>
          <w:tcPr>
            <w:tcW w:w="170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技术负责人</w:t>
            </w:r>
          </w:p>
        </w:tc>
        <w:tc>
          <w:tcPr>
            <w:tcW w:w="113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姓名</w:t>
            </w:r>
          </w:p>
        </w:tc>
        <w:tc>
          <w:tcPr>
            <w:tcW w:w="120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110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技术职称</w:t>
            </w:r>
          </w:p>
        </w:tc>
        <w:tc>
          <w:tcPr>
            <w:tcW w:w="2481"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67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电话</w:t>
            </w:r>
          </w:p>
        </w:tc>
        <w:tc>
          <w:tcPr>
            <w:tcW w:w="170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成立时间</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5968" w:type="dxa"/>
            <w:gridSpan w:val="8"/>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员工总人数：</w:t>
            </w: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企业资质等级</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770"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其中</w:t>
            </w:r>
          </w:p>
        </w:tc>
        <w:tc>
          <w:tcPr>
            <w:tcW w:w="3041"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项目经理</w:t>
            </w:r>
          </w:p>
        </w:tc>
        <w:tc>
          <w:tcPr>
            <w:tcW w:w="2157"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营业执照号</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770"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after="120" w:line="360" w:lineRule="auto"/>
              <w:jc w:val="center"/>
              <w:rPr>
                <w:rFonts w:ascii="宋体" w:hAnsi="宋体" w:cs="宋体"/>
                <w:color w:val="000000"/>
                <w:sz w:val="24"/>
              </w:rPr>
            </w:pPr>
          </w:p>
        </w:tc>
        <w:tc>
          <w:tcPr>
            <w:tcW w:w="3041"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高级职称人员</w:t>
            </w:r>
          </w:p>
        </w:tc>
        <w:tc>
          <w:tcPr>
            <w:tcW w:w="2157"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注册资本金</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770"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after="120" w:line="360" w:lineRule="auto"/>
              <w:jc w:val="center"/>
              <w:rPr>
                <w:rFonts w:ascii="宋体" w:hAnsi="宋体" w:cs="宋体"/>
                <w:color w:val="000000"/>
                <w:sz w:val="24"/>
              </w:rPr>
            </w:pPr>
          </w:p>
        </w:tc>
        <w:tc>
          <w:tcPr>
            <w:tcW w:w="3041"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中级职称人员</w:t>
            </w:r>
          </w:p>
        </w:tc>
        <w:tc>
          <w:tcPr>
            <w:tcW w:w="2157"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开户银行</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770"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after="120" w:line="360" w:lineRule="auto"/>
              <w:jc w:val="center"/>
              <w:rPr>
                <w:rFonts w:ascii="宋体" w:hAnsi="宋体" w:cs="宋体"/>
                <w:color w:val="000000"/>
                <w:sz w:val="24"/>
              </w:rPr>
            </w:pPr>
          </w:p>
        </w:tc>
        <w:tc>
          <w:tcPr>
            <w:tcW w:w="3041"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初级职称人员</w:t>
            </w:r>
          </w:p>
        </w:tc>
        <w:tc>
          <w:tcPr>
            <w:tcW w:w="2157"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56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账号</w:t>
            </w:r>
          </w:p>
        </w:tc>
        <w:tc>
          <w:tcPr>
            <w:tcW w:w="234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c>
          <w:tcPr>
            <w:tcW w:w="770"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after="120" w:line="360" w:lineRule="auto"/>
              <w:jc w:val="center"/>
              <w:rPr>
                <w:rFonts w:ascii="宋体" w:hAnsi="宋体" w:cs="宋体"/>
                <w:color w:val="000000"/>
                <w:sz w:val="24"/>
              </w:rPr>
            </w:pPr>
          </w:p>
        </w:tc>
        <w:tc>
          <w:tcPr>
            <w:tcW w:w="3041" w:type="dxa"/>
            <w:gridSpan w:val="5"/>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技工</w:t>
            </w:r>
          </w:p>
        </w:tc>
        <w:tc>
          <w:tcPr>
            <w:tcW w:w="2157"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997"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经营范围</w:t>
            </w:r>
          </w:p>
        </w:tc>
        <w:tc>
          <w:tcPr>
            <w:tcW w:w="8309"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1696"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仿宋_GB2312"/>
                <w:color w:val="000000"/>
                <w:sz w:val="24"/>
              </w:rPr>
            </w:pPr>
            <w:r>
              <w:rPr>
                <w:rFonts w:ascii="宋体" w:hAnsi="宋体" w:cs="宋体"/>
                <w:color w:val="000000"/>
                <w:sz w:val="24"/>
              </w:rPr>
              <w:t>体系认证</w:t>
            </w:r>
          </w:p>
          <w:p>
            <w:pPr>
              <w:spacing w:line="360" w:lineRule="auto"/>
              <w:jc w:val="center"/>
              <w:rPr>
                <w:rFonts w:ascii="宋体" w:hAnsi="宋体"/>
                <w:color w:val="000000"/>
                <w:sz w:val="24"/>
              </w:rPr>
            </w:pPr>
            <w:r>
              <w:rPr>
                <w:rFonts w:ascii="宋体" w:hAnsi="宋体" w:cs="宋体"/>
                <w:color w:val="000000"/>
                <w:sz w:val="24"/>
              </w:rPr>
              <w:t>情况</w:t>
            </w:r>
          </w:p>
        </w:tc>
        <w:tc>
          <w:tcPr>
            <w:tcW w:w="8309"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tcPr>
          <w:p>
            <w:pPr>
              <w:spacing w:line="360" w:lineRule="auto"/>
              <w:rPr>
                <w:rFonts w:ascii="宋体" w:hAnsi="宋体" w:cs="宋体"/>
                <w:color w:val="000000"/>
                <w:sz w:val="24"/>
              </w:rPr>
            </w:pPr>
            <w:r>
              <w:rPr>
                <w:rFonts w:ascii="宋体" w:hAnsi="宋体" w:cs="宋体"/>
                <w:color w:val="000000"/>
                <w:sz w:val="24"/>
              </w:rPr>
              <w:t>说明：通过的认证体系、通过时间及运行状况</w:t>
            </w:r>
          </w:p>
        </w:tc>
      </w:tr>
      <w:tr>
        <w:trPr>
          <w:trHeight w:val="724" w:hRule="atLeast"/>
          <w:jc w:val="center"/>
        </w:trPr>
        <w:tc>
          <w:tcPr>
            <w:tcW w:w="16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备注</w:t>
            </w:r>
          </w:p>
        </w:tc>
        <w:tc>
          <w:tcPr>
            <w:tcW w:w="8309"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bl>
    <w:p>
      <w:pPr>
        <w:spacing w:line="360" w:lineRule="auto"/>
        <w:jc w:val="left"/>
        <w:rPr>
          <w:rFonts w:ascii="宋体" w:hAnsi="宋体"/>
          <w:color w:val="000000"/>
          <w:sz w:val="24"/>
        </w:rPr>
      </w:pPr>
      <w:r>
        <w:rPr>
          <w:rFonts w:ascii="宋体" w:hAnsi="宋体" w:cs="宋体"/>
          <w:color w:val="000000"/>
          <w:sz w:val="24"/>
        </w:rPr>
        <w:t>注：须附营业执照、资质证书复印件。</w:t>
      </w:r>
    </w:p>
    <w:p>
      <w:pPr>
        <w:spacing w:line="360" w:lineRule="auto"/>
        <w:jc w:val="center"/>
        <w:rPr>
          <w:rFonts w:ascii="宋体" w:hAnsi="宋体"/>
          <w:b/>
          <w:color w:val="000000"/>
          <w:sz w:val="24"/>
        </w:rPr>
      </w:pPr>
      <w:r>
        <w:rPr>
          <w:rFonts w:ascii="宋体" w:hAnsi="宋体"/>
          <w:color w:val="000000"/>
          <w:sz w:val="24"/>
        </w:rPr>
        <w:br w:type="page"/>
      </w:r>
      <w:r>
        <w:rPr>
          <w:rFonts w:ascii="宋体" w:hAnsi="宋体"/>
          <w:b/>
          <w:color w:val="000000"/>
          <w:sz w:val="24"/>
        </w:rPr>
        <w:t>2</w:t>
      </w:r>
      <w:r>
        <w:rPr>
          <w:rFonts w:ascii="宋体" w:hAnsi="宋体" w:cs="宋体"/>
          <w:b/>
          <w:color w:val="000000"/>
          <w:sz w:val="24"/>
        </w:rPr>
        <w:t>．</w:t>
      </w:r>
      <w:r>
        <w:rPr>
          <w:rFonts w:hint="eastAsia" w:ascii="宋体" w:hAnsi="宋体" w:cs="宋体"/>
          <w:b/>
          <w:color w:val="000000"/>
          <w:sz w:val="24"/>
        </w:rPr>
        <w:t>经审计的</w:t>
      </w:r>
      <w:r>
        <w:rPr>
          <w:rFonts w:ascii="宋体" w:hAnsi="宋体" w:cs="宋体"/>
          <w:b/>
          <w:color w:val="000000"/>
          <w:sz w:val="24"/>
        </w:rPr>
        <w:t>财务状况表</w:t>
      </w:r>
    </w:p>
    <w:p>
      <w:pPr>
        <w:spacing w:line="360" w:lineRule="auto"/>
        <w:jc w:val="center"/>
        <w:rPr>
          <w:rFonts w:ascii="宋体" w:hAnsi="宋体"/>
          <w:color w:val="000000"/>
          <w:sz w:val="24"/>
        </w:rPr>
      </w:pPr>
      <w:r>
        <w:rPr>
          <w:rFonts w:ascii="宋体" w:hAnsi="宋体" w:cs="宋体"/>
          <w:color w:val="000000"/>
          <w:sz w:val="24"/>
        </w:rPr>
        <w:t>附经会计师事务所或者审计机构的审计的财务报告及报表</w:t>
      </w:r>
    </w:p>
    <w:p>
      <w:pPr>
        <w:spacing w:line="360" w:lineRule="auto"/>
        <w:jc w:val="center"/>
        <w:rPr>
          <w:rFonts w:ascii="宋体" w:hAnsi="宋体"/>
          <w:color w:val="000000"/>
          <w:sz w:val="24"/>
        </w:rPr>
      </w:pPr>
    </w:p>
    <w:p>
      <w:pPr>
        <w:spacing w:line="360" w:lineRule="auto"/>
        <w:jc w:val="center"/>
        <w:rPr>
          <w:rFonts w:ascii="宋体" w:hAnsi="宋体"/>
          <w:b/>
          <w:color w:val="000000"/>
          <w:sz w:val="24"/>
        </w:rPr>
      </w:pPr>
      <w:r>
        <w:rPr>
          <w:rFonts w:ascii="宋体" w:hAnsi="宋体"/>
          <w:b/>
          <w:color w:val="000000"/>
          <w:sz w:val="24"/>
        </w:rPr>
        <w:t>3</w:t>
      </w:r>
      <w:r>
        <w:rPr>
          <w:rFonts w:ascii="宋体" w:hAnsi="宋体" w:cs="宋体"/>
          <w:b/>
          <w:color w:val="000000"/>
          <w:sz w:val="24"/>
        </w:rPr>
        <w:t>．近</w:t>
      </w:r>
      <w:r>
        <w:rPr>
          <w:rFonts w:hint="eastAsia" w:ascii="宋体" w:hAnsi="宋体" w:cs="宋体"/>
          <w:b/>
          <w:color w:val="000000"/>
          <w:sz w:val="24"/>
          <w:lang w:val="en-US" w:eastAsia="zh-CN"/>
        </w:rPr>
        <w:t>3</w:t>
      </w:r>
      <w:r>
        <w:rPr>
          <w:rFonts w:ascii="宋体" w:hAnsi="宋体" w:cs="宋体"/>
          <w:b/>
          <w:color w:val="000000"/>
          <w:sz w:val="24"/>
        </w:rPr>
        <w:t>年</w:t>
      </w:r>
      <w:r>
        <w:rPr>
          <w:rFonts w:hint="eastAsia" w:ascii="宋体" w:hAnsi="宋体" w:cs="宋体"/>
          <w:b/>
          <w:color w:val="000000"/>
          <w:sz w:val="24"/>
        </w:rPr>
        <w:t>（20</w:t>
      </w:r>
      <w:r>
        <w:rPr>
          <w:rFonts w:hint="eastAsia" w:ascii="宋体" w:hAnsi="宋体" w:cs="宋体"/>
          <w:b/>
          <w:color w:val="000000"/>
          <w:sz w:val="24"/>
          <w:lang w:val="en-US" w:eastAsia="zh-CN"/>
        </w:rPr>
        <w:t>18</w:t>
      </w:r>
      <w:r>
        <w:rPr>
          <w:rFonts w:hint="eastAsia" w:ascii="宋体" w:hAnsi="宋体" w:cs="宋体"/>
          <w:b/>
          <w:color w:val="000000"/>
          <w:sz w:val="24"/>
        </w:rPr>
        <w:t>年至20</w:t>
      </w:r>
      <w:r>
        <w:rPr>
          <w:rFonts w:hint="eastAsia" w:ascii="宋体" w:hAnsi="宋体" w:cs="宋体"/>
          <w:b/>
          <w:color w:val="000000"/>
          <w:sz w:val="24"/>
          <w:lang w:val="en-US" w:eastAsia="zh-CN"/>
        </w:rPr>
        <w:t>20</w:t>
      </w:r>
      <w:r>
        <w:rPr>
          <w:rFonts w:hint="eastAsia" w:ascii="宋体" w:hAnsi="宋体" w:cs="宋体"/>
          <w:b/>
          <w:color w:val="000000"/>
          <w:sz w:val="24"/>
        </w:rPr>
        <w:t>年）</w:t>
      </w:r>
      <w:r>
        <w:rPr>
          <w:rFonts w:ascii="宋体" w:hAnsi="宋体" w:cs="宋体"/>
          <w:b/>
          <w:color w:val="000000"/>
          <w:sz w:val="24"/>
        </w:rPr>
        <w:t>完成的类似项目</w:t>
      </w:r>
      <w:r>
        <w:rPr>
          <w:rFonts w:hint="eastAsia" w:ascii="宋体" w:hAnsi="宋体" w:cs="宋体"/>
          <w:b/>
          <w:color w:val="000000"/>
          <w:sz w:val="24"/>
        </w:rPr>
        <w:t>业绩</w:t>
      </w:r>
      <w:r>
        <w:rPr>
          <w:rFonts w:ascii="宋体" w:hAnsi="宋体" w:cs="宋体"/>
          <w:b/>
          <w:color w:val="000000"/>
          <w:sz w:val="24"/>
        </w:rPr>
        <w:t>情况表</w:t>
      </w:r>
    </w:p>
    <w:tbl>
      <w:tblPr>
        <w:tblStyle w:val="14"/>
        <w:tblW w:w="8720" w:type="dxa"/>
        <w:jc w:val="center"/>
        <w:tblLayout w:type="fixed"/>
        <w:tblCellMar>
          <w:top w:w="0" w:type="dxa"/>
          <w:left w:w="10" w:type="dxa"/>
          <w:bottom w:w="0" w:type="dxa"/>
          <w:right w:w="10" w:type="dxa"/>
        </w:tblCellMar>
      </w:tblPr>
      <w:tblGrid>
        <w:gridCol w:w="2268"/>
        <w:gridCol w:w="6452"/>
      </w:tblGrid>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项目名称</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项目所在地</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甲方名称</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甲方地址</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甲方电话</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合同价格</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hint="eastAsia" w:ascii="宋体" w:hAnsi="宋体" w:cs="宋体"/>
                <w:color w:val="000000"/>
                <w:sz w:val="24"/>
                <w:lang w:eastAsia="zh-CN"/>
              </w:rPr>
              <w:t>投放周</w:t>
            </w:r>
            <w:r>
              <w:rPr>
                <w:rFonts w:ascii="宋体" w:hAnsi="宋体" w:cs="宋体"/>
                <w:color w:val="000000"/>
                <w:sz w:val="24"/>
              </w:rPr>
              <w:t>期</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项目经理</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技术负责人</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r>
              <w:rPr>
                <w:rFonts w:ascii="宋体" w:hAnsi="宋体" w:cs="宋体"/>
                <w:color w:val="000000"/>
                <w:sz w:val="24"/>
              </w:rPr>
              <w:t>项目描述</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r>
        <w:trPr>
          <w:trHeight w:val="454" w:hRule="atLeast"/>
          <w:jc w:val="center"/>
        </w:trPr>
        <w:tc>
          <w:tcPr>
            <w:tcW w:w="226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olor w:val="000000"/>
                <w:sz w:val="24"/>
              </w:rPr>
            </w:pPr>
            <w:r>
              <w:rPr>
                <w:rFonts w:ascii="宋体" w:hAnsi="宋体" w:cs="宋体"/>
                <w:color w:val="000000"/>
                <w:sz w:val="24"/>
              </w:rPr>
              <w:t>备注</w:t>
            </w:r>
          </w:p>
        </w:tc>
        <w:tc>
          <w:tcPr>
            <w:tcW w:w="64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cs="宋体"/>
                <w:color w:val="000000"/>
                <w:sz w:val="24"/>
              </w:rPr>
            </w:pPr>
          </w:p>
        </w:tc>
      </w:tr>
    </w:tbl>
    <w:p>
      <w:pPr>
        <w:pStyle w:val="9"/>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p>
    <w:p>
      <w:pPr>
        <w:rPr>
          <w:rFonts w:hint="eastAsia" w:ascii="微软雅黑" w:hAnsi="微软雅黑" w:eastAsia="微软雅黑" w:cs="微软雅黑"/>
          <w:b w:val="0"/>
          <w:i w:val="0"/>
          <w:caps w:val="0"/>
          <w:color w:val="auto"/>
          <w:spacing w:val="8"/>
          <w:sz w:val="22"/>
          <w:szCs w:val="22"/>
          <w:shd w:val="clear" w:fill="FFFFFF"/>
          <w:lang w:val="en-US" w:eastAsia="zh-CN"/>
        </w:rPr>
      </w:pPr>
      <w:r>
        <w:rPr>
          <w:rFonts w:hint="eastAsia" w:ascii="微软雅黑" w:hAnsi="微软雅黑" w:eastAsia="微软雅黑" w:cs="微软雅黑"/>
          <w:b w:val="0"/>
          <w:i w:val="0"/>
          <w:caps w:val="0"/>
          <w:color w:val="auto"/>
          <w:spacing w:val="8"/>
          <w:sz w:val="22"/>
          <w:szCs w:val="22"/>
          <w:shd w:val="clear" w:fill="FFFFFF"/>
          <w:lang w:val="en-US" w:eastAsia="zh-CN"/>
        </w:rPr>
        <w:br w:type="page"/>
      </w:r>
    </w:p>
    <w:p>
      <w:pPr>
        <w:spacing w:line="360" w:lineRule="auto"/>
        <w:jc w:val="center"/>
        <w:rPr>
          <w:rFonts w:ascii="宋体" w:hAnsi="宋体"/>
          <w:color w:val="000000"/>
          <w:sz w:val="24"/>
        </w:rPr>
      </w:pPr>
      <w:r>
        <w:rPr>
          <w:rFonts w:hint="eastAsia" w:ascii="宋体" w:hAnsi="宋体"/>
          <w:b/>
          <w:color w:val="000000"/>
          <w:sz w:val="24"/>
        </w:rPr>
        <w:t>4</w:t>
      </w:r>
      <w:r>
        <w:rPr>
          <w:rFonts w:ascii="宋体" w:hAnsi="宋体" w:cs="宋体"/>
          <w:b/>
          <w:color w:val="000000"/>
          <w:sz w:val="24"/>
        </w:rPr>
        <w:t>．承诺书</w:t>
      </w:r>
    </w:p>
    <w:p>
      <w:pPr>
        <w:spacing w:line="360" w:lineRule="auto"/>
        <w:jc w:val="center"/>
        <w:rPr>
          <w:rFonts w:ascii="宋体" w:hAnsi="宋体"/>
          <w:color w:val="000000"/>
          <w:sz w:val="24"/>
        </w:rPr>
      </w:pPr>
    </w:p>
    <w:p>
      <w:pPr>
        <w:spacing w:line="360" w:lineRule="auto"/>
        <w:jc w:val="left"/>
        <w:rPr>
          <w:rFonts w:ascii="宋体" w:hAnsi="宋体"/>
          <w:color w:val="000000"/>
          <w:sz w:val="24"/>
        </w:rPr>
      </w:pPr>
      <w:r>
        <w:rPr>
          <w:rFonts w:ascii="宋体" w:hAnsi="宋体" w:cs="宋体"/>
          <w:color w:val="000000"/>
          <w:sz w:val="24"/>
        </w:rPr>
        <w:t>（招标人名称）：</w:t>
      </w:r>
    </w:p>
    <w:p>
      <w:pPr>
        <w:spacing w:line="360" w:lineRule="auto"/>
        <w:ind w:firstLine="420"/>
        <w:jc w:val="left"/>
        <w:rPr>
          <w:rFonts w:ascii="宋体" w:hAnsi="宋体"/>
          <w:sz w:val="24"/>
        </w:rPr>
      </w:pPr>
    </w:p>
    <w:p>
      <w:pPr>
        <w:spacing w:line="360" w:lineRule="auto"/>
        <w:ind w:left="61" w:leftChars="29" w:firstLine="357" w:firstLineChars="149"/>
        <w:rPr>
          <w:rFonts w:ascii="宋体" w:hAnsi="宋体"/>
          <w:sz w:val="24"/>
        </w:rPr>
      </w:pPr>
      <w:r>
        <w:rPr>
          <w:rFonts w:ascii="宋体" w:hAnsi="宋体" w:cs="宋体"/>
          <w:sz w:val="24"/>
        </w:rPr>
        <w:t>我方在此</w:t>
      </w:r>
      <w:r>
        <w:rPr>
          <w:rFonts w:hint="eastAsia" w:ascii="宋体" w:hAnsi="宋体" w:cs="宋体"/>
          <w:sz w:val="24"/>
        </w:rPr>
        <w:t>郑重</w:t>
      </w:r>
      <w:r>
        <w:rPr>
          <w:rFonts w:ascii="宋体" w:hAnsi="宋体" w:cs="宋体"/>
          <w:sz w:val="24"/>
        </w:rPr>
        <w:t>声明</w:t>
      </w:r>
      <w:r>
        <w:rPr>
          <w:rFonts w:hint="eastAsia" w:ascii="宋体" w:hAnsi="宋体" w:cs="宋体"/>
          <w:sz w:val="24"/>
        </w:rPr>
        <w:t>并承诺：</w:t>
      </w:r>
      <w:r>
        <w:rPr>
          <w:rFonts w:ascii="宋体" w:hAnsi="宋体" w:cs="宋体"/>
          <w:sz w:val="24"/>
        </w:rPr>
        <w:t>我方拟派往</w:t>
      </w:r>
      <w:r>
        <w:rPr>
          <w:rFonts w:hint="eastAsia" w:ascii="宋体" w:hAnsi="宋体" w:cs="宋体"/>
          <w:b/>
          <w:sz w:val="24"/>
          <w:u w:val="single"/>
        </w:rPr>
        <w:t>昆明中药厂有限公司202</w:t>
      </w:r>
      <w:r>
        <w:rPr>
          <w:rFonts w:hint="eastAsia" w:ascii="宋体" w:hAnsi="宋体" w:cs="宋体"/>
          <w:b/>
          <w:sz w:val="24"/>
          <w:u w:val="single"/>
          <w:lang w:val="en-US" w:eastAsia="zh-CN"/>
        </w:rPr>
        <w:t>1</w:t>
      </w:r>
      <w:r>
        <w:rPr>
          <w:rFonts w:hint="eastAsia" w:ascii="宋体" w:hAnsi="宋体" w:cs="宋体"/>
          <w:b/>
          <w:sz w:val="24"/>
          <w:u w:val="single"/>
        </w:rPr>
        <w:t>年参苓健脾胃颗粒</w:t>
      </w:r>
      <w:r>
        <w:rPr>
          <w:rFonts w:hint="eastAsia" w:ascii="宋体" w:hAnsi="宋体" w:cs="宋体"/>
          <w:b/>
          <w:sz w:val="24"/>
          <w:u w:val="single"/>
          <w:lang w:eastAsia="zh-CN"/>
        </w:rPr>
        <w:t>电视</w:t>
      </w:r>
      <w:r>
        <w:rPr>
          <w:rFonts w:hint="eastAsia" w:ascii="宋体" w:hAnsi="宋体" w:cs="宋体"/>
          <w:b/>
          <w:sz w:val="24"/>
          <w:u w:val="single"/>
        </w:rPr>
        <w:t>广告采购项目</w:t>
      </w:r>
      <w:r>
        <w:rPr>
          <w:rFonts w:ascii="宋体" w:hAnsi="宋体" w:cs="宋体"/>
          <w:sz w:val="24"/>
        </w:rPr>
        <w:t>的项目</w:t>
      </w:r>
      <w:r>
        <w:rPr>
          <w:rFonts w:hint="eastAsia" w:ascii="宋体" w:hAnsi="宋体" w:cs="宋体"/>
          <w:sz w:val="24"/>
        </w:rPr>
        <w:t>经</w:t>
      </w:r>
      <w:r>
        <w:rPr>
          <w:rFonts w:ascii="宋体" w:hAnsi="宋体" w:cs="宋体"/>
          <w:sz w:val="24"/>
        </w:rPr>
        <w:t>理为</w:t>
      </w:r>
      <w:r>
        <w:rPr>
          <w:rFonts w:hint="eastAsia" w:ascii="宋体" w:hAnsi="宋体" w:cs="宋体"/>
          <w:sz w:val="24"/>
        </w:rPr>
        <w:t>、技术负责人为</w:t>
      </w:r>
      <w:r>
        <w:rPr>
          <w:rFonts w:hint="eastAsia" w:ascii="宋体" w:hAnsi="宋体"/>
          <w:sz w:val="24"/>
        </w:rPr>
        <w:t>。</w:t>
      </w:r>
      <w:r>
        <w:rPr>
          <w:rFonts w:ascii="宋体" w:hAnsi="宋体" w:cs="宋体"/>
          <w:sz w:val="24"/>
        </w:rPr>
        <w:t>在今后</w:t>
      </w:r>
      <w:r>
        <w:rPr>
          <w:rFonts w:hint="eastAsia" w:ascii="宋体" w:hAnsi="宋体" w:cs="宋体"/>
          <w:sz w:val="24"/>
          <w:lang w:eastAsia="zh-CN"/>
        </w:rPr>
        <w:t>项目投放</w:t>
      </w:r>
      <w:r>
        <w:rPr>
          <w:rFonts w:ascii="宋体" w:hAnsi="宋体" w:cs="宋体"/>
          <w:sz w:val="24"/>
        </w:rPr>
        <w:t>过程中不</w:t>
      </w:r>
      <w:r>
        <w:rPr>
          <w:rFonts w:hint="eastAsia" w:ascii="宋体" w:hAnsi="宋体" w:cs="宋体"/>
          <w:sz w:val="24"/>
        </w:rPr>
        <w:t>得</w:t>
      </w:r>
      <w:r>
        <w:rPr>
          <w:rFonts w:ascii="宋体" w:hAnsi="宋体" w:cs="宋体"/>
          <w:sz w:val="24"/>
        </w:rPr>
        <w:t>更换。</w:t>
      </w:r>
      <w:r>
        <w:rPr>
          <w:rFonts w:hint="eastAsia" w:ascii="宋体" w:hAnsi="宋体"/>
          <w:sz w:val="24"/>
        </w:rPr>
        <w:t>否则，投标人须承担更换每人每次的违约金</w:t>
      </w:r>
      <w:r>
        <w:rPr>
          <w:rFonts w:hint="eastAsia" w:ascii="宋体" w:hAnsi="宋体"/>
          <w:sz w:val="24"/>
          <w:lang w:val="en-US" w:eastAsia="zh-CN"/>
        </w:rPr>
        <w:t>5</w:t>
      </w:r>
      <w:r>
        <w:rPr>
          <w:rFonts w:hint="eastAsia" w:ascii="宋体" w:hAnsi="宋体"/>
          <w:sz w:val="24"/>
        </w:rPr>
        <w:t>万元。</w:t>
      </w:r>
    </w:p>
    <w:p>
      <w:pPr>
        <w:tabs>
          <w:tab w:val="left" w:pos="3630"/>
        </w:tabs>
        <w:spacing w:line="360" w:lineRule="auto"/>
        <w:ind w:firstLine="420"/>
        <w:jc w:val="left"/>
        <w:rPr>
          <w:rFonts w:ascii="宋体" w:hAnsi="宋体"/>
          <w:color w:val="339966"/>
          <w:sz w:val="24"/>
        </w:rPr>
      </w:pPr>
      <w:r>
        <w:rPr>
          <w:rFonts w:ascii="宋体" w:hAnsi="宋体"/>
          <w:color w:val="339966"/>
          <w:sz w:val="24"/>
        </w:rPr>
        <w:tab/>
      </w:r>
    </w:p>
    <w:p>
      <w:pPr>
        <w:spacing w:line="360" w:lineRule="auto"/>
        <w:ind w:firstLine="420"/>
        <w:jc w:val="left"/>
        <w:rPr>
          <w:rFonts w:ascii="宋体" w:hAnsi="宋体"/>
          <w:color w:val="000000"/>
          <w:sz w:val="24"/>
        </w:rPr>
      </w:pPr>
    </w:p>
    <w:p>
      <w:pPr>
        <w:spacing w:line="360" w:lineRule="auto"/>
        <w:ind w:firstLine="420"/>
        <w:jc w:val="left"/>
        <w:rPr>
          <w:rFonts w:ascii="宋体" w:hAnsi="宋体"/>
          <w:color w:val="000000"/>
          <w:sz w:val="24"/>
        </w:rPr>
      </w:pPr>
    </w:p>
    <w:p>
      <w:pPr>
        <w:spacing w:line="360" w:lineRule="auto"/>
        <w:ind w:firstLine="420"/>
        <w:jc w:val="left"/>
        <w:rPr>
          <w:rFonts w:ascii="宋体" w:hAnsi="宋体"/>
          <w:color w:val="000000"/>
          <w:sz w:val="24"/>
        </w:rPr>
      </w:pPr>
      <w:r>
        <w:rPr>
          <w:rFonts w:ascii="宋体" w:hAnsi="宋体" w:cs="宋体"/>
          <w:color w:val="000000"/>
          <w:sz w:val="24"/>
        </w:rPr>
        <w:t>特此承诺</w:t>
      </w:r>
    </w:p>
    <w:p>
      <w:pPr>
        <w:spacing w:line="360" w:lineRule="auto"/>
        <w:ind w:firstLine="420"/>
        <w:jc w:val="left"/>
        <w:rPr>
          <w:rFonts w:ascii="宋体" w:hAnsi="宋体" w:cs="宋体"/>
          <w:color w:val="000000"/>
          <w:sz w:val="24"/>
        </w:rPr>
      </w:pPr>
    </w:p>
    <w:p>
      <w:pPr>
        <w:spacing w:line="360" w:lineRule="auto"/>
        <w:ind w:firstLine="420"/>
        <w:jc w:val="left"/>
        <w:rPr>
          <w:rFonts w:ascii="宋体" w:hAnsi="宋体"/>
          <w:color w:val="000000"/>
          <w:sz w:val="24"/>
          <w:highlight w:val="yellow"/>
        </w:rPr>
      </w:pPr>
    </w:p>
    <w:p>
      <w:pPr>
        <w:spacing w:line="360" w:lineRule="auto"/>
        <w:ind w:firstLine="420"/>
        <w:jc w:val="left"/>
        <w:rPr>
          <w:rFonts w:ascii="宋体" w:hAnsi="宋体"/>
          <w:color w:val="000000"/>
          <w:sz w:val="24"/>
          <w:highlight w:val="yellow"/>
        </w:rPr>
      </w:pPr>
    </w:p>
    <w:p>
      <w:pPr>
        <w:spacing w:line="360" w:lineRule="auto"/>
        <w:ind w:firstLine="420"/>
        <w:jc w:val="left"/>
        <w:rPr>
          <w:rFonts w:ascii="宋体" w:hAnsi="宋体"/>
          <w:color w:val="000000"/>
          <w:sz w:val="24"/>
        </w:rPr>
      </w:pPr>
    </w:p>
    <w:p>
      <w:pPr>
        <w:spacing w:line="360" w:lineRule="auto"/>
        <w:ind w:firstLine="420"/>
        <w:jc w:val="right"/>
        <w:rPr>
          <w:rFonts w:ascii="宋体" w:hAnsi="宋体"/>
          <w:color w:val="000000"/>
          <w:sz w:val="24"/>
        </w:rPr>
      </w:pPr>
      <w:r>
        <w:rPr>
          <w:rFonts w:ascii="宋体" w:hAnsi="宋体" w:cs="宋体"/>
          <w:color w:val="000000"/>
          <w:sz w:val="24"/>
        </w:rPr>
        <w:t>投标人：（盖单位章）</w:t>
      </w:r>
    </w:p>
    <w:p>
      <w:pPr>
        <w:spacing w:line="360" w:lineRule="auto"/>
        <w:ind w:firstLine="420"/>
        <w:jc w:val="right"/>
        <w:rPr>
          <w:rFonts w:ascii="宋体" w:hAnsi="宋体"/>
          <w:color w:val="000000"/>
          <w:sz w:val="24"/>
        </w:rPr>
      </w:pPr>
      <w:r>
        <w:rPr>
          <w:rFonts w:ascii="宋体" w:hAnsi="宋体" w:cs="宋体"/>
          <w:color w:val="000000"/>
          <w:sz w:val="24"/>
        </w:rPr>
        <w:t>法定代表人或其委托代理人：（签字）</w:t>
      </w:r>
    </w:p>
    <w:p>
      <w:pPr>
        <w:spacing w:line="360" w:lineRule="auto"/>
        <w:ind w:firstLine="420"/>
        <w:jc w:val="right"/>
        <w:rPr>
          <w:rFonts w:ascii="宋体" w:hAnsi="宋体"/>
          <w:color w:val="000000"/>
          <w:sz w:val="24"/>
        </w:rPr>
      </w:pPr>
      <w:r>
        <w:rPr>
          <w:rFonts w:ascii="宋体" w:hAnsi="宋体" w:cs="宋体"/>
          <w:color w:val="000000"/>
          <w:sz w:val="24"/>
        </w:rPr>
        <w:t>年</w:t>
      </w:r>
      <w:r>
        <w:rPr>
          <w:rFonts w:hint="eastAsia" w:ascii="宋体" w:hAnsi="宋体" w:cs="宋体"/>
          <w:color w:val="000000"/>
          <w:sz w:val="24"/>
          <w:lang w:val="en-US" w:eastAsia="zh-CN"/>
        </w:rPr>
        <w:t xml:space="preserve">  </w:t>
      </w:r>
      <w:r>
        <w:rPr>
          <w:rFonts w:ascii="宋体" w:hAnsi="宋体" w:cs="宋体"/>
          <w:color w:val="000000"/>
          <w:sz w:val="24"/>
        </w:rPr>
        <w:t>月</w:t>
      </w:r>
      <w:r>
        <w:rPr>
          <w:rFonts w:hint="eastAsia" w:ascii="宋体" w:hAnsi="宋体" w:cs="宋体"/>
          <w:color w:val="000000"/>
          <w:sz w:val="24"/>
          <w:lang w:val="en-US" w:eastAsia="zh-CN"/>
        </w:rPr>
        <w:t xml:space="preserve">  </w:t>
      </w:r>
      <w:r>
        <w:rPr>
          <w:rFonts w:ascii="宋体" w:hAnsi="宋体" w:cs="宋体"/>
          <w:color w:val="000000"/>
          <w:sz w:val="24"/>
        </w:rPr>
        <w:t>日</w:t>
      </w:r>
    </w:p>
    <w:p>
      <w:pPr>
        <w:spacing w:line="360" w:lineRule="auto"/>
        <w:ind w:firstLine="420"/>
        <w:jc w:val="right"/>
        <w:rPr>
          <w:rFonts w:ascii="宋体" w:hAnsi="宋体"/>
          <w:color w:val="000000"/>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120" w:firstLineChars="50"/>
        <w:jc w:val="center"/>
        <w:rPr>
          <w:rFonts w:ascii="宋体" w:hAnsi="宋体"/>
          <w:b/>
          <w:color w:val="000000"/>
          <w:sz w:val="24"/>
        </w:rPr>
      </w:pPr>
      <w:r>
        <w:rPr>
          <w:rFonts w:hint="eastAsia" w:ascii="宋体" w:hAnsi="宋体"/>
          <w:b/>
          <w:color w:val="000000"/>
          <w:sz w:val="24"/>
        </w:rPr>
        <w:t>5</w:t>
      </w:r>
      <w:r>
        <w:rPr>
          <w:rFonts w:ascii="宋体" w:hAnsi="宋体" w:cs="宋体"/>
          <w:b/>
          <w:color w:val="000000"/>
          <w:sz w:val="24"/>
        </w:rPr>
        <w:t>．相关资料复印件</w:t>
      </w:r>
    </w:p>
    <w:p>
      <w:pPr>
        <w:spacing w:line="360" w:lineRule="auto"/>
        <w:jc w:val="left"/>
        <w:rPr>
          <w:rFonts w:ascii="宋体" w:hAnsi="宋体"/>
          <w:sz w:val="24"/>
        </w:rPr>
      </w:pPr>
    </w:p>
    <w:p>
      <w:pPr>
        <w:rPr>
          <w:sz w:val="24"/>
        </w:rPr>
      </w:pPr>
      <w:r>
        <w:rPr>
          <w:rFonts w:hint="eastAsia" w:ascii="宋体" w:hAnsi="宋体"/>
          <w:sz w:val="24"/>
        </w:rPr>
        <w:t xml:space="preserve">   （1）获奖</w:t>
      </w:r>
      <w:r>
        <w:rPr>
          <w:rFonts w:hint="eastAsia" w:ascii="宋体" w:hAnsi="宋体"/>
          <w:sz w:val="24"/>
          <w:lang w:eastAsia="zh-CN"/>
        </w:rPr>
        <w:t>荣誉</w:t>
      </w:r>
      <w:r>
        <w:rPr>
          <w:rFonts w:hint="eastAsia" w:ascii="宋体" w:hAnsi="宋体"/>
          <w:sz w:val="24"/>
        </w:rPr>
        <w:t>证书。</w:t>
      </w:r>
    </w:p>
    <w:p>
      <w:pPr>
        <w:spacing w:line="360" w:lineRule="auto"/>
        <w:ind w:firstLine="980" w:firstLineChars="350"/>
        <w:rPr>
          <w:rFonts w:ascii="宋体" w:hAnsi="宋体"/>
          <w:sz w:val="28"/>
          <w:szCs w:val="28"/>
        </w:rPr>
      </w:pPr>
      <w:r>
        <w:rPr>
          <w:rFonts w:ascii="宋体" w:hAnsi="宋体"/>
          <w:sz w:val="28"/>
          <w:szCs w:val="28"/>
        </w:rPr>
        <w:t>……</w:t>
      </w:r>
    </w:p>
    <w:p>
      <w:pPr>
        <w:spacing w:line="360" w:lineRule="auto"/>
        <w:rPr>
          <w:rFonts w:ascii="宋体" w:hAnsi="宋体"/>
          <w:sz w:val="28"/>
          <w:szCs w:val="28"/>
        </w:rPr>
      </w:pP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i w:val="0"/>
          <w:caps w:val="0"/>
          <w:color w:val="auto"/>
          <w:spacing w:val="8"/>
          <w:sz w:val="22"/>
          <w:szCs w:val="22"/>
          <w:shd w:val="clear" w:fill="FFFFFF"/>
          <w:lang w:val="en-US" w:eastAsia="zh-CN"/>
        </w:rPr>
      </w:pPr>
    </w:p>
    <w:sectPr>
      <w:headerReference r:id="rId3" w:type="default"/>
      <w:footerReference r:id="rId4" w:type="default"/>
      <w:pgSz w:w="11850" w:h="16783"/>
      <w:pgMar w:top="1304" w:right="1588" w:bottom="1304" w:left="1588" w:header="567" w:footer="851"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MicrosoftYaHei-Bold">
    <w:altName w:val="苹方-简"/>
    <w:panose1 w:val="00000000000000000000"/>
    <w:charset w:val="00"/>
    <w:family w:val="roman"/>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Tahoma">
    <w:panose1 w:val="020B08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38750" cy="7409815"/>
          <wp:effectExtent l="0" t="0" r="0" b="635"/>
          <wp:wrapNone/>
          <wp:docPr id="3" name="WordPictureWatermark15721" descr="签到簿（138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5721" descr="签到簿（1381）001-01"/>
                  <pic:cNvPicPr>
                    <a:picLocks noChangeAspect="1"/>
                  </pic:cNvPicPr>
                </pic:nvPicPr>
                <pic:blipFill>
                  <a:blip r:embed="rId1"/>
                  <a:stretch>
                    <a:fillRect/>
                  </a:stretch>
                </pic:blipFill>
                <pic:spPr>
                  <a:xfrm>
                    <a:off x="0" y="0"/>
                    <a:ext cx="5238750" cy="7409815"/>
                  </a:xfrm>
                  <a:prstGeom prst="rect">
                    <a:avLst/>
                  </a:prstGeom>
                </pic:spPr>
              </pic:pic>
            </a:graphicData>
          </a:graphic>
        </wp:anchor>
      </w:drawing>
    </w:r>
    <w:r>
      <w:drawing>
        <wp:inline distT="0" distB="0" distL="114300" distR="114300">
          <wp:extent cx="5237480" cy="754380"/>
          <wp:effectExtent l="0" t="0" r="1270" b="7620"/>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pic:cNvPicPr>
                </pic:nvPicPr>
                <pic:blipFill>
                  <a:blip r:embed="rId2"/>
                  <a:stretch>
                    <a:fillRect/>
                  </a:stretch>
                </pic:blipFill>
                <pic:spPr>
                  <a:xfrm>
                    <a:off x="0" y="0"/>
                    <a:ext cx="5237480" cy="75438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7E28"/>
    <w:multiLevelType w:val="singleLevel"/>
    <w:tmpl w:val="D8CF7E28"/>
    <w:lvl w:ilvl="0" w:tentative="0">
      <w:start w:val="1"/>
      <w:numFmt w:val="decimal"/>
      <w:lvlText w:val="%1."/>
      <w:lvlJc w:val="left"/>
      <w:pPr>
        <w:tabs>
          <w:tab w:val="left" w:pos="312"/>
        </w:tabs>
      </w:pPr>
    </w:lvl>
  </w:abstractNum>
  <w:abstractNum w:abstractNumId="1">
    <w:nsid w:val="569A23EA"/>
    <w:multiLevelType w:val="multilevel"/>
    <w:tmpl w:val="569A23EA"/>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A2C8E"/>
    <w:rsid w:val="00000AAC"/>
    <w:rsid w:val="00047D94"/>
    <w:rsid w:val="00073E1F"/>
    <w:rsid w:val="00084E7F"/>
    <w:rsid w:val="000E3FA5"/>
    <w:rsid w:val="000F5CD7"/>
    <w:rsid w:val="00146C81"/>
    <w:rsid w:val="00165B16"/>
    <w:rsid w:val="00181FC0"/>
    <w:rsid w:val="00197F46"/>
    <w:rsid w:val="0025315F"/>
    <w:rsid w:val="0027484A"/>
    <w:rsid w:val="002B35EA"/>
    <w:rsid w:val="002D6156"/>
    <w:rsid w:val="002F2D4B"/>
    <w:rsid w:val="002F3202"/>
    <w:rsid w:val="0033233F"/>
    <w:rsid w:val="0034414E"/>
    <w:rsid w:val="003E74A6"/>
    <w:rsid w:val="003F7F9E"/>
    <w:rsid w:val="00402CC5"/>
    <w:rsid w:val="004469A5"/>
    <w:rsid w:val="004501AA"/>
    <w:rsid w:val="00461888"/>
    <w:rsid w:val="00482939"/>
    <w:rsid w:val="004A74EA"/>
    <w:rsid w:val="00500C6E"/>
    <w:rsid w:val="00513A3F"/>
    <w:rsid w:val="00520532"/>
    <w:rsid w:val="00544991"/>
    <w:rsid w:val="005D702D"/>
    <w:rsid w:val="005D73FB"/>
    <w:rsid w:val="00616B76"/>
    <w:rsid w:val="00683C55"/>
    <w:rsid w:val="006A1F45"/>
    <w:rsid w:val="0076719C"/>
    <w:rsid w:val="007825A8"/>
    <w:rsid w:val="007A3C0D"/>
    <w:rsid w:val="007D6720"/>
    <w:rsid w:val="007E524B"/>
    <w:rsid w:val="0081169B"/>
    <w:rsid w:val="00871371"/>
    <w:rsid w:val="0088504E"/>
    <w:rsid w:val="008B0428"/>
    <w:rsid w:val="009219AC"/>
    <w:rsid w:val="00932BF5"/>
    <w:rsid w:val="00942834"/>
    <w:rsid w:val="00947604"/>
    <w:rsid w:val="0097491B"/>
    <w:rsid w:val="00997E2D"/>
    <w:rsid w:val="009A6E04"/>
    <w:rsid w:val="009D6BE6"/>
    <w:rsid w:val="00A94E94"/>
    <w:rsid w:val="00AB491A"/>
    <w:rsid w:val="00AC692F"/>
    <w:rsid w:val="00AC7879"/>
    <w:rsid w:val="00B343F2"/>
    <w:rsid w:val="00B447DD"/>
    <w:rsid w:val="00B46AD9"/>
    <w:rsid w:val="00B548AB"/>
    <w:rsid w:val="00B5526E"/>
    <w:rsid w:val="00B7493B"/>
    <w:rsid w:val="00B852B8"/>
    <w:rsid w:val="00BD3E7F"/>
    <w:rsid w:val="00BE0643"/>
    <w:rsid w:val="00C718AB"/>
    <w:rsid w:val="00CD4CA5"/>
    <w:rsid w:val="00CF02A4"/>
    <w:rsid w:val="00D16BB9"/>
    <w:rsid w:val="00D56C05"/>
    <w:rsid w:val="00DD2883"/>
    <w:rsid w:val="00DF6528"/>
    <w:rsid w:val="00E045FF"/>
    <w:rsid w:val="00E70432"/>
    <w:rsid w:val="00E95CB3"/>
    <w:rsid w:val="00EE5C44"/>
    <w:rsid w:val="00EF57C9"/>
    <w:rsid w:val="00EF71A7"/>
    <w:rsid w:val="00F16C4F"/>
    <w:rsid w:val="00F37D2E"/>
    <w:rsid w:val="00F414FC"/>
    <w:rsid w:val="00F4359A"/>
    <w:rsid w:val="00F51280"/>
    <w:rsid w:val="00F83A94"/>
    <w:rsid w:val="00F971F6"/>
    <w:rsid w:val="00FA7C6A"/>
    <w:rsid w:val="00FE50BC"/>
    <w:rsid w:val="01AD1E88"/>
    <w:rsid w:val="035605E4"/>
    <w:rsid w:val="03B83278"/>
    <w:rsid w:val="04331EFA"/>
    <w:rsid w:val="044F0316"/>
    <w:rsid w:val="05647503"/>
    <w:rsid w:val="05871535"/>
    <w:rsid w:val="0588701B"/>
    <w:rsid w:val="06D15D9D"/>
    <w:rsid w:val="071565F1"/>
    <w:rsid w:val="07580FE1"/>
    <w:rsid w:val="07C96E03"/>
    <w:rsid w:val="087C3928"/>
    <w:rsid w:val="094C7CF2"/>
    <w:rsid w:val="09F67467"/>
    <w:rsid w:val="0A7F0057"/>
    <w:rsid w:val="0AF83D45"/>
    <w:rsid w:val="0E2E79E2"/>
    <w:rsid w:val="0E30341F"/>
    <w:rsid w:val="0E5F29C7"/>
    <w:rsid w:val="0EA108AB"/>
    <w:rsid w:val="0EC84EE7"/>
    <w:rsid w:val="0ED24D86"/>
    <w:rsid w:val="0F7F1A93"/>
    <w:rsid w:val="102026E4"/>
    <w:rsid w:val="10B601A5"/>
    <w:rsid w:val="12363183"/>
    <w:rsid w:val="127123E8"/>
    <w:rsid w:val="130E3A3D"/>
    <w:rsid w:val="138734EC"/>
    <w:rsid w:val="13E34983"/>
    <w:rsid w:val="14FE4651"/>
    <w:rsid w:val="15DD3928"/>
    <w:rsid w:val="16B21CB0"/>
    <w:rsid w:val="17956599"/>
    <w:rsid w:val="1871238C"/>
    <w:rsid w:val="1A950DA8"/>
    <w:rsid w:val="1A9A088D"/>
    <w:rsid w:val="1B4D66DD"/>
    <w:rsid w:val="1B5D0CB8"/>
    <w:rsid w:val="1F113211"/>
    <w:rsid w:val="1F660CD2"/>
    <w:rsid w:val="1FB56732"/>
    <w:rsid w:val="201F5FAB"/>
    <w:rsid w:val="213731A1"/>
    <w:rsid w:val="2221051A"/>
    <w:rsid w:val="223F3C16"/>
    <w:rsid w:val="23EB7029"/>
    <w:rsid w:val="242250A9"/>
    <w:rsid w:val="24510555"/>
    <w:rsid w:val="249F6AFC"/>
    <w:rsid w:val="24FB02E4"/>
    <w:rsid w:val="27E53B92"/>
    <w:rsid w:val="280D45BD"/>
    <w:rsid w:val="281451D7"/>
    <w:rsid w:val="29C92B89"/>
    <w:rsid w:val="2A870C82"/>
    <w:rsid w:val="2B4433A6"/>
    <w:rsid w:val="2B5700CB"/>
    <w:rsid w:val="2B7C0169"/>
    <w:rsid w:val="2D7C2E65"/>
    <w:rsid w:val="2D8A6823"/>
    <w:rsid w:val="2DA6567A"/>
    <w:rsid w:val="302D7A27"/>
    <w:rsid w:val="30E15745"/>
    <w:rsid w:val="320F262D"/>
    <w:rsid w:val="32256D51"/>
    <w:rsid w:val="339C7A6D"/>
    <w:rsid w:val="33B67E4E"/>
    <w:rsid w:val="34EE2966"/>
    <w:rsid w:val="35BB6AA5"/>
    <w:rsid w:val="36BD7889"/>
    <w:rsid w:val="37125AAA"/>
    <w:rsid w:val="37296E3B"/>
    <w:rsid w:val="376D2D00"/>
    <w:rsid w:val="38790DC5"/>
    <w:rsid w:val="393D369B"/>
    <w:rsid w:val="393E43E9"/>
    <w:rsid w:val="3B121D8D"/>
    <w:rsid w:val="3BC93DF4"/>
    <w:rsid w:val="3C792AF2"/>
    <w:rsid w:val="3C9E18A8"/>
    <w:rsid w:val="3F006281"/>
    <w:rsid w:val="3F06391B"/>
    <w:rsid w:val="3FC62A84"/>
    <w:rsid w:val="406175EF"/>
    <w:rsid w:val="40FA2B15"/>
    <w:rsid w:val="41520491"/>
    <w:rsid w:val="41796D1A"/>
    <w:rsid w:val="419C6847"/>
    <w:rsid w:val="431F2C8D"/>
    <w:rsid w:val="44F823CD"/>
    <w:rsid w:val="45377F51"/>
    <w:rsid w:val="45BD408D"/>
    <w:rsid w:val="45ED36F3"/>
    <w:rsid w:val="47952F46"/>
    <w:rsid w:val="47BD598C"/>
    <w:rsid w:val="48D43402"/>
    <w:rsid w:val="49315EBF"/>
    <w:rsid w:val="49586811"/>
    <w:rsid w:val="4A325391"/>
    <w:rsid w:val="4D7B320B"/>
    <w:rsid w:val="4D7E730F"/>
    <w:rsid w:val="4D9066AF"/>
    <w:rsid w:val="4DFA0B51"/>
    <w:rsid w:val="4E2862DF"/>
    <w:rsid w:val="4F3759A1"/>
    <w:rsid w:val="4F5F4761"/>
    <w:rsid w:val="4FAF588A"/>
    <w:rsid w:val="51185168"/>
    <w:rsid w:val="51951216"/>
    <w:rsid w:val="51C55534"/>
    <w:rsid w:val="52306E51"/>
    <w:rsid w:val="523C6C9C"/>
    <w:rsid w:val="53E76FEE"/>
    <w:rsid w:val="545D6516"/>
    <w:rsid w:val="55507006"/>
    <w:rsid w:val="55601C50"/>
    <w:rsid w:val="55B50741"/>
    <w:rsid w:val="56390D0B"/>
    <w:rsid w:val="569F5DB5"/>
    <w:rsid w:val="57D3562D"/>
    <w:rsid w:val="57FA2C8E"/>
    <w:rsid w:val="59E15F8B"/>
    <w:rsid w:val="5B947E14"/>
    <w:rsid w:val="5C2B1D02"/>
    <w:rsid w:val="5C9146C5"/>
    <w:rsid w:val="5D523021"/>
    <w:rsid w:val="5D767DF9"/>
    <w:rsid w:val="5DA50F8E"/>
    <w:rsid w:val="5F464EBF"/>
    <w:rsid w:val="5FE93624"/>
    <w:rsid w:val="603D63CD"/>
    <w:rsid w:val="62785737"/>
    <w:rsid w:val="62BF2756"/>
    <w:rsid w:val="63AC7A03"/>
    <w:rsid w:val="642C3DF7"/>
    <w:rsid w:val="64863EC8"/>
    <w:rsid w:val="650277C0"/>
    <w:rsid w:val="654B7472"/>
    <w:rsid w:val="67BB5638"/>
    <w:rsid w:val="68590E2C"/>
    <w:rsid w:val="6BF88F42"/>
    <w:rsid w:val="6C68771E"/>
    <w:rsid w:val="6CB47953"/>
    <w:rsid w:val="6CCA0A7A"/>
    <w:rsid w:val="6D0B07D0"/>
    <w:rsid w:val="6D0C5189"/>
    <w:rsid w:val="6D0F6966"/>
    <w:rsid w:val="6D2E7C09"/>
    <w:rsid w:val="6F670E6B"/>
    <w:rsid w:val="6F7D20B2"/>
    <w:rsid w:val="6FEB4868"/>
    <w:rsid w:val="70D879A2"/>
    <w:rsid w:val="71F27616"/>
    <w:rsid w:val="721307CC"/>
    <w:rsid w:val="72C55222"/>
    <w:rsid w:val="72EE768A"/>
    <w:rsid w:val="731C79A0"/>
    <w:rsid w:val="73BA5839"/>
    <w:rsid w:val="73DE5607"/>
    <w:rsid w:val="755D01A1"/>
    <w:rsid w:val="75C432A9"/>
    <w:rsid w:val="76712B92"/>
    <w:rsid w:val="78252233"/>
    <w:rsid w:val="78674EFD"/>
    <w:rsid w:val="786E762C"/>
    <w:rsid w:val="78D86684"/>
    <w:rsid w:val="7A456BE0"/>
    <w:rsid w:val="7AAA18E5"/>
    <w:rsid w:val="7C256338"/>
    <w:rsid w:val="7C4A6B19"/>
    <w:rsid w:val="7CE612E5"/>
    <w:rsid w:val="7F6904D4"/>
    <w:rsid w:val="7FB256F9"/>
    <w:rsid w:val="E5F05E28"/>
    <w:rsid w:val="EB857220"/>
    <w:rsid w:val="FF3FDF42"/>
    <w:rsid w:val="FFFDA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20"/>
    <w:qFormat/>
    <w:uiPriority w:val="0"/>
    <w:rPr>
      <w:b/>
      <w:bCs/>
    </w:rPr>
  </w:style>
  <w:style w:type="paragraph" w:styleId="5">
    <w:name w:val="annotation text"/>
    <w:basedOn w:val="1"/>
    <w:link w:val="19"/>
    <w:qFormat/>
    <w:uiPriority w:val="0"/>
    <w:pPr>
      <w:jc w:val="left"/>
    </w:pPr>
  </w:style>
  <w:style w:type="paragraph" w:styleId="6">
    <w:name w:val="Balloon Text"/>
    <w:basedOn w:val="1"/>
    <w:link w:val="17"/>
    <w:unhideWhenUsed/>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List Paragraph"/>
    <w:basedOn w:val="1"/>
    <w:qFormat/>
    <w:uiPriority w:val="34"/>
    <w:pPr>
      <w:ind w:firstLine="420" w:firstLineChars="200"/>
    </w:pPr>
    <w:rPr>
      <w:szCs w:val="22"/>
    </w:rPr>
  </w:style>
  <w:style w:type="character" w:customStyle="1" w:styleId="17">
    <w:name w:val="批注框文本 字符"/>
    <w:basedOn w:val="10"/>
    <w:link w:val="6"/>
    <w:semiHidden/>
    <w:qFormat/>
    <w:uiPriority w:val="0"/>
    <w:rPr>
      <w:rFonts w:asciiTheme="minorHAnsi" w:hAnsiTheme="minorHAnsi" w:eastAsiaTheme="minorEastAsia" w:cstheme="minorBidi"/>
      <w:kern w:val="2"/>
      <w:sz w:val="18"/>
      <w:szCs w:val="18"/>
    </w:rPr>
  </w:style>
  <w:style w:type="character" w:customStyle="1" w:styleId="18">
    <w:name w:val="fontstyle01"/>
    <w:basedOn w:val="10"/>
    <w:qFormat/>
    <w:uiPriority w:val="0"/>
    <w:rPr>
      <w:rFonts w:hint="default" w:ascii="MicrosoftYaHei-Bold" w:hAnsi="MicrosoftYaHei-Bold"/>
      <w:b/>
      <w:bCs/>
      <w:color w:val="FF0000"/>
      <w:sz w:val="22"/>
      <w:szCs w:val="22"/>
    </w:rPr>
  </w:style>
  <w:style w:type="character" w:customStyle="1" w:styleId="19">
    <w:name w:val="批注文字 字符"/>
    <w:basedOn w:val="10"/>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4"/>
    <w:qFormat/>
    <w:uiPriority w:val="0"/>
    <w:rPr>
      <w:rFonts w:asciiTheme="minorHAnsi" w:hAnsiTheme="minorHAnsi" w:eastAsiaTheme="minorEastAsia" w:cstheme="minorBidi"/>
      <w:b/>
      <w:bCs/>
      <w:kern w:val="2"/>
      <w:sz w:val="21"/>
      <w:szCs w:val="24"/>
    </w:rPr>
  </w:style>
  <w:style w:type="paragraph" w:customStyle="1" w:styleId="21">
    <w:name w:val="副标题1"/>
    <w:basedOn w:val="1"/>
    <w:next w:val="1"/>
    <w:qFormat/>
    <w:uiPriority w:val="0"/>
    <w:pPr>
      <w:spacing w:line="360" w:lineRule="auto"/>
    </w:pPr>
    <w:rPr>
      <w:rFonts w:ascii="宋体" w:hAnsi="宋体"/>
      <w:b/>
      <w:sz w:val="28"/>
      <w:lang w:val="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1490</Words>
  <Characters>1504</Characters>
  <Lines>6</Lines>
  <Paragraphs>1</Paragraphs>
  <ScaleCrop>false</ScaleCrop>
  <LinksUpToDate>false</LinksUpToDate>
  <CharactersWithSpaces>1509</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2019-12-31T09:21:00Z</dcterms:created>
  <dc:creator>zt</dc:creator>
  <cp:lastModifiedBy>rentao</cp:lastModifiedBy>
  <cp:lastPrinted>2019-12-31T16:00:00Z</cp:lastPrinted>
  <dcterms:modified xsi:type="dcterms:W3CDTF">2021-10-18T14:41:28Z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y fmtid="{D5CDD505-2E9C-101B-9397-08002B2CF9AE}" pid="3" name="ICV">
    <vt:lpwstr>8891DCC418484190A5C60D88DE36ED25</vt:lpwstr>
  </property>
</Properties>
</file>